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8F43" w14:textId="76E9372B" w:rsidR="002D39C6" w:rsidRPr="00703AD9" w:rsidRDefault="002D39C6" w:rsidP="002D39C6">
      <w:pPr>
        <w:pStyle w:val="a7"/>
        <w:spacing w:before="0" w:beforeAutospacing="0" w:after="0" w:afterAutospacing="0"/>
        <w:rPr>
          <w:rFonts w:cs="Times New Roman"/>
          <w:b/>
          <w:kern w:val="2"/>
          <w:sz w:val="28"/>
          <w:szCs w:val="28"/>
        </w:rPr>
      </w:pPr>
      <w:r w:rsidRPr="00703AD9">
        <w:rPr>
          <w:rFonts w:cs="Times New Roman" w:hint="eastAsia"/>
          <w:b/>
          <w:kern w:val="2"/>
          <w:sz w:val="28"/>
          <w:szCs w:val="28"/>
        </w:rPr>
        <w:t>附件</w:t>
      </w:r>
      <w:r w:rsidR="005A1906" w:rsidRPr="00703AD9">
        <w:rPr>
          <w:rFonts w:cs="Times New Roman"/>
          <w:b/>
          <w:kern w:val="2"/>
          <w:sz w:val="28"/>
          <w:szCs w:val="28"/>
        </w:rPr>
        <w:t>9</w:t>
      </w:r>
      <w:r w:rsidRPr="00703AD9">
        <w:rPr>
          <w:rFonts w:cs="Times New Roman" w:hint="eastAsia"/>
          <w:b/>
          <w:kern w:val="2"/>
          <w:sz w:val="28"/>
          <w:szCs w:val="28"/>
        </w:rPr>
        <w:t xml:space="preserve">: </w:t>
      </w:r>
    </w:p>
    <w:p w14:paraId="7B789A6C" w14:textId="6BF661A8" w:rsidR="002D39C6" w:rsidRPr="006D198D" w:rsidRDefault="002D39C6" w:rsidP="002D39C6">
      <w:pPr>
        <w:pStyle w:val="a7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  <w:r w:rsidRPr="006D198D">
        <w:rPr>
          <w:rFonts w:ascii="仿宋" w:eastAsia="仿宋" w:hAnsi="仿宋" w:cs="Times New Roman" w:hint="eastAsia"/>
          <w:b/>
          <w:kern w:val="2"/>
          <w:sz w:val="32"/>
          <w:szCs w:val="32"/>
        </w:rPr>
        <w:t>期末考试</w:t>
      </w:r>
      <w:r w:rsidRPr="006D198D">
        <w:rPr>
          <w:rFonts w:ascii="仿宋" w:eastAsia="仿宋" w:hAnsi="仿宋" w:hint="eastAsia"/>
          <w:b/>
          <w:sz w:val="32"/>
          <w:szCs w:val="32"/>
        </w:rPr>
        <w:t>成绩审核操作说明</w:t>
      </w:r>
    </w:p>
    <w:p w14:paraId="57E7E9DC" w14:textId="51E177F8" w:rsidR="005A1906" w:rsidRPr="006D198D" w:rsidRDefault="002D39C6" w:rsidP="0049591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1</w:t>
      </w:r>
      <w:r w:rsidRPr="006D198D">
        <w:rPr>
          <w:rFonts w:ascii="仿宋" w:eastAsia="仿宋" w:hAnsi="仿宋"/>
          <w:sz w:val="28"/>
          <w:szCs w:val="28"/>
        </w:rPr>
        <w:t>.</w:t>
      </w:r>
      <w:r w:rsidR="005A1906" w:rsidRPr="006D198D">
        <w:rPr>
          <w:rFonts w:ascii="仿宋" w:eastAsia="仿宋" w:hAnsi="仿宋" w:hint="eastAsia"/>
          <w:sz w:val="28"/>
          <w:szCs w:val="28"/>
        </w:rPr>
        <w:t>登录教务管理系统</w:t>
      </w:r>
    </w:p>
    <w:p w14:paraId="5AA66583" w14:textId="7DB6DE01" w:rsidR="002D39C6" w:rsidRDefault="00E74D05" w:rsidP="006D198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以各二级学院</w:t>
      </w:r>
      <w:r w:rsidR="004C4F40">
        <w:rPr>
          <w:rFonts w:ascii="仿宋" w:eastAsia="仿宋" w:hAnsi="仿宋" w:hint="eastAsia"/>
          <w:sz w:val="28"/>
          <w:szCs w:val="28"/>
        </w:rPr>
        <w:t>教研室主任、</w:t>
      </w:r>
      <w:r w:rsidRPr="006D198D">
        <w:rPr>
          <w:rFonts w:ascii="仿宋" w:eastAsia="仿宋" w:hAnsi="仿宋" w:hint="eastAsia"/>
          <w:sz w:val="28"/>
          <w:szCs w:val="28"/>
        </w:rPr>
        <w:t>教务科长或者教务员的账号登陆，选择</w:t>
      </w:r>
      <w:r w:rsidR="004C4F40">
        <w:rPr>
          <w:rFonts w:ascii="仿宋" w:eastAsia="仿宋" w:hAnsi="仿宋" w:hint="eastAsia"/>
          <w:sz w:val="28"/>
          <w:szCs w:val="28"/>
        </w:rPr>
        <w:t>“教研室主任、实训科长”、</w:t>
      </w:r>
      <w:r w:rsidRPr="006D198D">
        <w:rPr>
          <w:rFonts w:ascii="仿宋" w:eastAsia="仿宋" w:hAnsi="仿宋" w:hint="eastAsia"/>
          <w:sz w:val="28"/>
          <w:szCs w:val="28"/>
        </w:rPr>
        <w:t>“二级学院</w:t>
      </w:r>
      <w:r w:rsidR="00A315F0">
        <w:rPr>
          <w:rFonts w:ascii="仿宋" w:eastAsia="仿宋" w:hAnsi="仿宋" w:hint="eastAsia"/>
          <w:sz w:val="28"/>
          <w:szCs w:val="28"/>
        </w:rPr>
        <w:t>（部）综合</w:t>
      </w:r>
      <w:r w:rsidRPr="006D198D">
        <w:rPr>
          <w:rFonts w:ascii="仿宋" w:eastAsia="仿宋" w:hAnsi="仿宋" w:hint="eastAsia"/>
          <w:sz w:val="28"/>
          <w:szCs w:val="28"/>
        </w:rPr>
        <w:t>科”角色。</w:t>
      </w:r>
    </w:p>
    <w:p w14:paraId="359DF5F3" w14:textId="616DA42F" w:rsidR="00A315F0" w:rsidRPr="006D198D" w:rsidRDefault="00A315F0" w:rsidP="00A315F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6409A1B" wp14:editId="06EC3DAD">
            <wp:extent cx="5274310" cy="1611630"/>
            <wp:effectExtent l="19050" t="1905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97BDF6" w14:textId="51C44B25" w:rsidR="005A1906" w:rsidRPr="006D198D" w:rsidRDefault="002D39C6" w:rsidP="009E74C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/>
          <w:sz w:val="28"/>
          <w:szCs w:val="28"/>
        </w:rPr>
        <w:t>2.</w:t>
      </w:r>
      <w:bookmarkStart w:id="0" w:name="_GoBack"/>
      <w:bookmarkEnd w:id="0"/>
      <w:r w:rsidR="005A1906" w:rsidRPr="006D198D">
        <w:rPr>
          <w:rFonts w:ascii="仿宋" w:eastAsia="仿宋" w:hAnsi="仿宋" w:hint="eastAsia"/>
          <w:sz w:val="28"/>
          <w:szCs w:val="28"/>
        </w:rPr>
        <w:t>成绩审核</w:t>
      </w:r>
    </w:p>
    <w:p w14:paraId="3C9132A6" w14:textId="3DBE3341" w:rsidR="002D39C6" w:rsidRPr="006D198D" w:rsidRDefault="005A1906" w:rsidP="009E74C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84DA695" wp14:editId="622B99F5">
            <wp:simplePos x="0" y="0"/>
            <wp:positionH relativeFrom="margin">
              <wp:posOffset>108585</wp:posOffset>
            </wp:positionH>
            <wp:positionV relativeFrom="paragraph">
              <wp:posOffset>848360</wp:posOffset>
            </wp:positionV>
            <wp:extent cx="4967605" cy="1405890"/>
            <wp:effectExtent l="19050" t="19050" r="4445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1405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919" w:rsidRPr="006D198D">
        <w:rPr>
          <w:rFonts w:ascii="仿宋" w:eastAsia="仿宋" w:hAnsi="仿宋" w:hint="eastAsia"/>
          <w:sz w:val="28"/>
          <w:szCs w:val="28"/>
        </w:rPr>
        <w:t>选择</w:t>
      </w:r>
      <w:r w:rsidR="002D39C6" w:rsidRPr="006D198D">
        <w:rPr>
          <w:rFonts w:ascii="仿宋" w:eastAsia="仿宋" w:hAnsi="仿宋" w:hint="eastAsia"/>
          <w:sz w:val="28"/>
          <w:szCs w:val="28"/>
        </w:rPr>
        <w:t>“成绩管理”</w:t>
      </w:r>
      <w:r w:rsidR="00495919" w:rsidRPr="006D198D">
        <w:rPr>
          <w:rFonts w:ascii="仿宋" w:eastAsia="仿宋" w:hAnsi="仿宋" w:hint="eastAsia"/>
          <w:sz w:val="28"/>
          <w:szCs w:val="28"/>
        </w:rPr>
        <w:t>——</w:t>
      </w:r>
      <w:r w:rsidR="009E74CA" w:rsidRPr="006D198D">
        <w:rPr>
          <w:rFonts w:ascii="仿宋" w:eastAsia="仿宋" w:hAnsi="仿宋" w:hint="eastAsia"/>
          <w:sz w:val="28"/>
          <w:szCs w:val="28"/>
        </w:rPr>
        <w:t>“成绩确认管理”</w:t>
      </w:r>
      <w:r w:rsidR="00495919" w:rsidRPr="006D198D">
        <w:rPr>
          <w:rFonts w:ascii="仿宋" w:eastAsia="仿宋" w:hAnsi="仿宋" w:hint="eastAsia"/>
          <w:sz w:val="28"/>
          <w:szCs w:val="28"/>
        </w:rPr>
        <w:t>——</w:t>
      </w:r>
      <w:r w:rsidR="009E74CA" w:rsidRPr="006D198D">
        <w:rPr>
          <w:rFonts w:ascii="仿宋" w:eastAsia="仿宋" w:hAnsi="仿宋" w:hint="eastAsia"/>
          <w:sz w:val="28"/>
          <w:szCs w:val="28"/>
        </w:rPr>
        <w:t>“正考成绩审核”</w:t>
      </w:r>
      <w:r w:rsidR="00495919" w:rsidRPr="006D198D">
        <w:rPr>
          <w:rFonts w:ascii="仿宋" w:eastAsia="仿宋" w:hAnsi="仿宋" w:hint="eastAsia"/>
          <w:sz w:val="28"/>
          <w:szCs w:val="28"/>
        </w:rPr>
        <w:t>模块。</w:t>
      </w:r>
    </w:p>
    <w:p w14:paraId="2A091C5C" w14:textId="44C129FE" w:rsidR="00E74D05" w:rsidRPr="006D198D" w:rsidRDefault="00E74D05" w:rsidP="00E74D0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进入审核页面</w:t>
      </w:r>
      <w:r w:rsidR="00495919" w:rsidRPr="006D198D">
        <w:rPr>
          <w:rFonts w:ascii="仿宋" w:eastAsia="仿宋" w:hAnsi="仿宋" w:hint="eastAsia"/>
          <w:sz w:val="28"/>
          <w:szCs w:val="28"/>
        </w:rPr>
        <w:t>，</w:t>
      </w:r>
      <w:r w:rsidRPr="006D198D">
        <w:rPr>
          <w:rFonts w:ascii="仿宋" w:eastAsia="仿宋" w:hAnsi="仿宋" w:hint="eastAsia"/>
          <w:sz w:val="28"/>
          <w:szCs w:val="28"/>
        </w:rPr>
        <w:t>选择需要审核的课程，点击“查看”</w:t>
      </w:r>
    </w:p>
    <w:p w14:paraId="2950DEE7" w14:textId="2BF67C3E" w:rsidR="002D39C6" w:rsidRPr="006D198D" w:rsidRDefault="00E74D05" w:rsidP="00E74D05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5C3B2928" wp14:editId="2044EB98">
            <wp:extent cx="4857750" cy="1722778"/>
            <wp:effectExtent l="19050" t="19050" r="0" b="0"/>
            <wp:docPr id="2" name="图片 2" descr="C:\Users\Lenovo\Documents\Tencent Files\610884956\Image\C2C\2)F`ZAH@SY}L$Z{ZPQW}R{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610884956\Image\C2C\2)F`ZAH@SY}L$Z{ZPQW}R{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791" cy="17302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DEAB71" w14:textId="006B3E58" w:rsidR="00D15BE2" w:rsidRPr="006D198D" w:rsidRDefault="00A315F0" w:rsidP="00E74D0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lastRenderedPageBreak/>
        <w:t>根据审核要求进行成绩审核。成绩</w:t>
      </w:r>
      <w:r>
        <w:rPr>
          <w:rFonts w:ascii="仿宋" w:eastAsia="仿宋" w:hAnsi="仿宋" w:hint="eastAsia"/>
          <w:sz w:val="28"/>
          <w:szCs w:val="28"/>
        </w:rPr>
        <w:t>审核结束</w:t>
      </w:r>
      <w:r w:rsidRPr="006D198D">
        <w:rPr>
          <w:rFonts w:ascii="仿宋" w:eastAsia="仿宋" w:hAnsi="仿宋" w:hint="eastAsia"/>
          <w:sz w:val="28"/>
          <w:szCs w:val="28"/>
        </w:rPr>
        <w:t>后关闭“查看成绩”页面,勾选已审核的课程,点击页面右上角“审核”。</w:t>
      </w:r>
      <w:r>
        <w:rPr>
          <w:rFonts w:ascii="仿宋" w:eastAsia="仿宋" w:hAnsi="仿宋" w:hint="eastAsia"/>
          <w:sz w:val="28"/>
          <w:szCs w:val="28"/>
        </w:rPr>
        <w:t>审核无误的成绩，选择“通过”，成绩审核结束。</w:t>
      </w:r>
      <w:r w:rsidRPr="006D198D">
        <w:rPr>
          <w:rFonts w:ascii="仿宋" w:eastAsia="仿宋" w:hAnsi="仿宋" w:hint="eastAsia"/>
          <w:sz w:val="28"/>
          <w:szCs w:val="28"/>
        </w:rPr>
        <w:t>审核有误的成绩选择“退回申请人”，课程成绩自动从“提交”状态变为“保存”状态，请审核人及时提醒任课教师进行成绩修改，修改后重新提交成绩。</w:t>
      </w:r>
    </w:p>
    <w:p w14:paraId="7F0BE4E3" w14:textId="59338DAF" w:rsidR="00E74D05" w:rsidRPr="006D198D" w:rsidRDefault="00D15BE2" w:rsidP="00495919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5E343287" wp14:editId="20E52DF5">
            <wp:extent cx="5267325" cy="1971675"/>
            <wp:effectExtent l="19050" t="19050" r="9525" b="9525"/>
            <wp:docPr id="3" name="图片 3" descr="C:\Users\Lenovo\Documents\Tencent Files\610884956\Image\C2C\AO_%YI$5K(@L8V]ERQ6BF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610884956\Image\C2C\AO_%YI$5K(@L8V]ERQ6BFX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88" cy="1971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58C244" w14:textId="77777777" w:rsidR="00E74D05" w:rsidRPr="006D198D" w:rsidRDefault="00E74D05" w:rsidP="00E74D05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30E73F9" wp14:editId="6AE6D821">
            <wp:extent cx="5271770" cy="1672590"/>
            <wp:effectExtent l="19050" t="19050" r="5080" b="381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2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9FAA21" w14:textId="29CF47EB" w:rsidR="002D39C6" w:rsidRPr="006D198D" w:rsidRDefault="002D39C6" w:rsidP="006D198D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5EE1569F" w:rsidR="002D39C6" w:rsidRPr="00B84199" w:rsidRDefault="00C54E0C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84199">
        <w:rPr>
          <w:rFonts w:ascii="仿宋" w:eastAsia="仿宋" w:hAnsi="仿宋" w:hint="eastAsia"/>
          <w:sz w:val="28"/>
          <w:szCs w:val="28"/>
        </w:rPr>
        <w:t xml:space="preserve">  </w:t>
      </w: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BFEB" w14:textId="77777777" w:rsidR="00CF1F86" w:rsidRDefault="00CF1F86" w:rsidP="002D39C6">
      <w:r>
        <w:separator/>
      </w:r>
    </w:p>
  </w:endnote>
  <w:endnote w:type="continuationSeparator" w:id="0">
    <w:p w14:paraId="66E9D869" w14:textId="77777777" w:rsidR="00CF1F86" w:rsidRDefault="00CF1F86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0643" w14:textId="77777777" w:rsidR="00CF1F86" w:rsidRDefault="00CF1F86" w:rsidP="002D39C6">
      <w:r>
        <w:separator/>
      </w:r>
    </w:p>
  </w:footnote>
  <w:footnote w:type="continuationSeparator" w:id="0">
    <w:p w14:paraId="2108D79B" w14:textId="77777777" w:rsidR="00CF1F86" w:rsidRDefault="00CF1F86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F29"/>
    <w:rsid w:val="000F7819"/>
    <w:rsid w:val="002544CD"/>
    <w:rsid w:val="002D39C6"/>
    <w:rsid w:val="00312925"/>
    <w:rsid w:val="003D4208"/>
    <w:rsid w:val="00495919"/>
    <w:rsid w:val="004C4F40"/>
    <w:rsid w:val="00567E9F"/>
    <w:rsid w:val="005A1906"/>
    <w:rsid w:val="00663619"/>
    <w:rsid w:val="00675A4E"/>
    <w:rsid w:val="006A0949"/>
    <w:rsid w:val="006D198D"/>
    <w:rsid w:val="00703AD9"/>
    <w:rsid w:val="0071101E"/>
    <w:rsid w:val="007C3AD8"/>
    <w:rsid w:val="007F1680"/>
    <w:rsid w:val="0085336E"/>
    <w:rsid w:val="00942971"/>
    <w:rsid w:val="0098588E"/>
    <w:rsid w:val="009E74CA"/>
    <w:rsid w:val="00A315F0"/>
    <w:rsid w:val="00A611E0"/>
    <w:rsid w:val="00AE2EF6"/>
    <w:rsid w:val="00B819DA"/>
    <w:rsid w:val="00B84199"/>
    <w:rsid w:val="00C520AE"/>
    <w:rsid w:val="00C54E0C"/>
    <w:rsid w:val="00CA4F29"/>
    <w:rsid w:val="00CD1C84"/>
    <w:rsid w:val="00CF1F86"/>
    <w:rsid w:val="00D15BE2"/>
    <w:rsid w:val="00DE3809"/>
    <w:rsid w:val="00E74D05"/>
    <w:rsid w:val="00ED1273"/>
    <w:rsid w:val="00F00942"/>
    <w:rsid w:val="00F96516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  <w15:docId w15:val="{0D97A848-B344-429D-9E60-D22BA5D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9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9C6"/>
    <w:rPr>
      <w:sz w:val="18"/>
      <w:szCs w:val="18"/>
    </w:rPr>
  </w:style>
  <w:style w:type="paragraph" w:styleId="a7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1E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611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2019-01-07T09:15:00Z</cp:lastPrinted>
  <dcterms:created xsi:type="dcterms:W3CDTF">2018-12-26T08:38:00Z</dcterms:created>
  <dcterms:modified xsi:type="dcterms:W3CDTF">2019-12-27T09:37:00Z</dcterms:modified>
</cp:coreProperties>
</file>