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2"/>
        <w:ind w:left="1680" w:right="0" w:firstLine="0"/>
        <w:jc w:val="left"/>
        <w:rPr>
          <w:b/>
          <w:sz w:val="36"/>
        </w:rPr>
      </w:pPr>
      <w:bookmarkStart w:id="0" w:name="首页"/>
      <w:bookmarkEnd w:id="0"/>
      <w:bookmarkStart w:id="1" w:name="1.登录"/>
      <w:bookmarkEnd w:id="1"/>
      <w:r>
        <w:rPr>
          <w:b/>
          <w:sz w:val="36"/>
        </w:rPr>
        <w:t xml:space="preserve">优职途 </w:t>
      </w:r>
      <w:r>
        <w:rPr>
          <w:rFonts w:ascii="Calibri" w:eastAsia="Calibri"/>
          <w:b/>
          <w:sz w:val="36"/>
        </w:rPr>
        <w:t>V2.</w:t>
      </w:r>
      <w:r>
        <w:rPr>
          <w:rFonts w:hint="eastAsia" w:ascii="Calibri"/>
          <w:b/>
          <w:sz w:val="36"/>
          <w:lang w:val="en-US" w:eastAsia="zh-CN"/>
        </w:rPr>
        <w:t>2.</w:t>
      </w:r>
      <w:r>
        <w:rPr>
          <w:rFonts w:ascii="Calibri" w:eastAsia="Calibri"/>
          <w:b/>
          <w:sz w:val="36"/>
        </w:rPr>
        <w:t xml:space="preserve">0 </w:t>
      </w:r>
      <w:r>
        <w:rPr>
          <w:b/>
          <w:sz w:val="36"/>
        </w:rPr>
        <w:t>移动端学生操作手册</w:t>
      </w:r>
    </w:p>
    <w:p>
      <w:pPr>
        <w:pStyle w:val="3"/>
        <w:rPr>
          <w:b/>
          <w:sz w:val="20"/>
        </w:rPr>
      </w:pPr>
    </w:p>
    <w:p>
      <w:pPr>
        <w:pStyle w:val="3"/>
        <w:rPr>
          <w:rFonts w:hint="eastAsia" w:eastAsia="宋体"/>
          <w:b/>
          <w:sz w:val="20"/>
          <w:lang w:val="en-US" w:eastAsia="zh-CN"/>
        </w:rPr>
      </w:pPr>
      <w:r>
        <w:rPr>
          <w:rFonts w:hint="eastAsia"/>
          <w:b/>
          <w:sz w:val="20"/>
          <w:lang w:val="en-US" w:eastAsia="zh-CN"/>
        </w:rPr>
        <w:t>下载地址：安卓操作系统请在各大应用市场搜索下载安装‘优职途’APP</w:t>
      </w:r>
    </w:p>
    <w:p>
      <w:pPr>
        <w:pStyle w:val="3"/>
        <w:spacing w:before="3"/>
        <w:rPr>
          <w:rFonts w:hint="eastAsia"/>
          <w:b/>
          <w:sz w:val="20"/>
          <w:lang w:val="en-US" w:eastAsia="zh-CN"/>
        </w:rPr>
      </w:pPr>
      <w:r>
        <w:rPr>
          <w:rFonts w:hint="eastAsia"/>
          <w:b/>
          <w:sz w:val="15"/>
          <w:lang w:val="en-US" w:eastAsia="zh-CN"/>
        </w:rPr>
        <w:t xml:space="preserve">             </w:t>
      </w:r>
      <w:r>
        <w:rPr>
          <w:rFonts w:hint="eastAsia"/>
          <w:b/>
          <w:sz w:val="20"/>
          <w:lang w:val="en-US" w:eastAsia="zh-CN"/>
        </w:rPr>
        <w:t>苹果操作系统请在苹果商店下载安装‘优职途’APP</w:t>
      </w:r>
    </w:p>
    <w:p>
      <w:pPr>
        <w:pStyle w:val="3"/>
        <w:spacing w:before="3"/>
        <w:rPr>
          <w:rFonts w:hint="eastAsia"/>
          <w:b/>
          <w:sz w:val="20"/>
          <w:lang w:val="en-US" w:eastAsia="zh-CN"/>
        </w:rPr>
      </w:pPr>
      <w:r>
        <w:rPr>
          <w:rFonts w:hint="eastAsia"/>
          <w:b/>
          <w:sz w:val="20"/>
          <w:lang w:val="en-US" w:eastAsia="zh-CN"/>
        </w:rPr>
        <w:t xml:space="preserve">          电脑端登录地址：www.youzhitu.com</w:t>
      </w:r>
    </w:p>
    <w:p>
      <w:pPr>
        <w:pStyle w:val="2"/>
        <w:numPr>
          <w:ilvl w:val="0"/>
          <w:numId w:val="1"/>
        </w:numPr>
        <w:tabs>
          <w:tab w:val="left" w:pos="368"/>
        </w:tabs>
        <w:spacing w:before="54" w:after="0" w:line="240" w:lineRule="auto"/>
        <w:ind w:left="367" w:right="0" w:hanging="247"/>
        <w:jc w:val="left"/>
      </w:pPr>
      <w:r>
        <w:t>登录</w:t>
      </w:r>
    </w:p>
    <w:p>
      <w:pPr>
        <w:pStyle w:val="3"/>
        <w:spacing w:before="12"/>
        <w:rPr>
          <w:b/>
          <w:sz w:val="34"/>
        </w:rPr>
      </w:pPr>
    </w:p>
    <w:p>
      <w:pPr>
        <w:pStyle w:val="3"/>
        <w:spacing w:line="364" w:lineRule="auto"/>
        <w:ind w:left="120" w:right="197"/>
      </w:pPr>
      <w:r>
        <w:rPr>
          <w:spacing w:val="-14"/>
        </w:rPr>
        <w:t>移动端操作软件名称为“优职途”，主要针对学生签到，报告，总结提交等操作。</w:t>
      </w:r>
      <w:r>
        <w:t>如下图为登录首页,输入</w:t>
      </w:r>
      <w:r>
        <w:rPr>
          <w:b/>
          <w:bCs/>
          <w:color w:val="FF0000"/>
        </w:rPr>
        <w:t>账号</w:t>
      </w:r>
      <w:r>
        <w:rPr>
          <w:rFonts w:hint="eastAsia"/>
          <w:b/>
          <w:bCs/>
          <w:color w:val="FF0000"/>
          <w:lang w:val="en-US" w:eastAsia="zh-CN"/>
        </w:rPr>
        <w:t>(手机号码)</w:t>
      </w:r>
      <w:r>
        <w:rPr>
          <w:b/>
          <w:bCs/>
          <w:color w:val="FF0000"/>
        </w:rPr>
        <w:t>，密码</w:t>
      </w:r>
      <w:r>
        <w:rPr>
          <w:rFonts w:hint="eastAsia"/>
          <w:b/>
          <w:bCs/>
          <w:color w:val="FF0000"/>
          <w:lang w:eastAsia="zh-CN"/>
        </w:rPr>
        <w:t>（学号后六位）</w:t>
      </w:r>
      <w:r>
        <w:t>点击登录即可。</w:t>
      </w:r>
    </w:p>
    <w:p>
      <w:pPr>
        <w:pStyle w:val="3"/>
        <w:spacing w:line="364" w:lineRule="auto"/>
        <w:ind w:left="120" w:right="197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48760" cy="7198360"/>
            <wp:effectExtent l="0" t="0" r="8890" b="2540"/>
            <wp:docPr id="2" name="图片 2" descr="3676223559758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7622355975812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GoBack"/>
      <w:bookmarkEnd w:id="20"/>
    </w:p>
    <w:p>
      <w:pPr>
        <w:pStyle w:val="3"/>
        <w:spacing w:before="2"/>
        <w:rPr>
          <w:sz w:val="35"/>
        </w:rPr>
      </w:pPr>
    </w:p>
    <w:p>
      <w:pPr>
        <w:pStyle w:val="2"/>
        <w:numPr>
          <w:ilvl w:val="0"/>
          <w:numId w:val="1"/>
        </w:numPr>
        <w:tabs>
          <w:tab w:val="left" w:pos="368"/>
        </w:tabs>
        <w:spacing w:before="0" w:after="0" w:line="240" w:lineRule="auto"/>
        <w:ind w:left="367" w:right="0" w:hanging="247"/>
        <w:jc w:val="left"/>
      </w:pPr>
      <w:r>
        <w:t>首页</w:t>
      </w:r>
    </w:p>
    <w:p>
      <w:pPr>
        <w:pStyle w:val="3"/>
        <w:spacing w:before="12"/>
        <w:rPr>
          <w:b/>
          <w:sz w:val="34"/>
        </w:rPr>
      </w:pPr>
    </w:p>
    <w:p>
      <w:pPr>
        <w:pStyle w:val="3"/>
        <w:spacing w:line="364" w:lineRule="auto"/>
        <w:ind w:left="120" w:right="105"/>
      </w:pPr>
      <w:r>
        <w:rPr>
          <w:spacing w:val="-7"/>
        </w:rPr>
        <w:t>进入首页如下图：左上角为客服按钮可以随时沟通；右上角为通知信息按钮，可</w:t>
      </w:r>
      <w:r>
        <w:rPr>
          <w:spacing w:val="-14"/>
        </w:rPr>
        <w:t>以随时查看最新信息；首页主要由“通知公告”、“我的考勤”、“实习报告”、</w:t>
      </w:r>
    </w:p>
    <w:p>
      <w:pPr>
        <w:pStyle w:val="3"/>
        <w:spacing w:before="2" w:line="364" w:lineRule="auto"/>
        <w:ind w:left="120" w:right="317"/>
        <w:jc w:val="both"/>
      </w:pPr>
      <w:r>
        <w:rPr>
          <w:spacing w:val="-10"/>
        </w:rPr>
        <w:t>“实习总结”、“实习申请”、“实习变更”、“实习记录”、“实习计划”八</w:t>
      </w:r>
      <w:r>
        <w:rPr>
          <w:spacing w:val="-7"/>
        </w:rPr>
        <w:t>个功能模块组成；最底部为“首页”，“实习圈”，“我的”导航栏。</w:t>
      </w:r>
      <w:r>
        <w:rPr>
          <w:rFonts w:ascii="Calibri" w:hAnsi="Calibri" w:eastAsia="Calibri"/>
        </w:rPr>
        <w:t xml:space="preserve">SOS </w:t>
      </w:r>
      <w:r>
        <w:rPr>
          <w:spacing w:val="-7"/>
        </w:rPr>
        <w:t>为求</w:t>
      </w:r>
      <w:r>
        <w:t>救按钮（点击发送后你的信息会通知到你的指导老师）</w:t>
      </w:r>
    </w:p>
    <w:p>
      <w:pPr>
        <w:spacing w:before="1" w:line="364" w:lineRule="auto"/>
        <w:ind w:left="120" w:right="317" w:firstLine="0"/>
        <w:jc w:val="left"/>
        <w:rPr>
          <w:sz w:val="24"/>
        </w:rPr>
      </w:pPr>
      <w:r>
        <w:rPr>
          <w:b/>
          <w:color w:val="FF0000"/>
          <w:spacing w:val="-8"/>
          <w:sz w:val="24"/>
        </w:rPr>
        <w:t>学生实习操作的第一步是申请实习；</w:t>
      </w:r>
      <w:r>
        <w:rPr>
          <w:spacing w:val="-15"/>
          <w:sz w:val="24"/>
        </w:rPr>
        <w:t>如下图登录账户已有实习计划，首页提示“您</w:t>
      </w:r>
      <w:r>
        <w:rPr>
          <w:sz w:val="24"/>
        </w:rPr>
        <w:t>当前已有实习计划，可以开始申请实习啦！”</w:t>
      </w:r>
    </w:p>
    <w:p>
      <w:pPr>
        <w:spacing w:after="0" w:line="364" w:lineRule="auto"/>
        <w:jc w:val="left"/>
        <w:rPr>
          <w:sz w:val="24"/>
        </w:rPr>
      </w:pPr>
    </w:p>
    <w:p>
      <w:pPr>
        <w:spacing w:after="0" w:line="364" w:lineRule="auto"/>
        <w:jc w:val="left"/>
        <w:rPr>
          <w:rFonts w:hint="eastAsia" w:eastAsia="宋体"/>
          <w:sz w:val="24"/>
          <w:lang w:eastAsia="zh-CN"/>
        </w:rPr>
        <w:sectPr>
          <w:type w:val="continuous"/>
          <w:pgSz w:w="11910" w:h="16840"/>
          <w:pgMar w:top="1480" w:right="1480" w:bottom="280" w:left="1680" w:header="720" w:footer="720" w:gutter="0"/>
        </w:sect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5379720" cy="9563100"/>
            <wp:effectExtent l="0" t="0" r="11430" b="0"/>
            <wp:docPr id="4" name="图片 4" descr="28193940255382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19394025538270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0"/>
        <w:rPr>
          <w:rFonts w:hint="eastAsia"/>
          <w:b/>
          <w:bCs/>
          <w:sz w:val="20"/>
          <w:lang w:val="en-US" w:eastAsia="zh-CN"/>
        </w:rPr>
      </w:pPr>
      <w:r>
        <w:rPr>
          <w:rFonts w:hint="eastAsia"/>
          <w:b/>
          <w:bCs/>
          <w:sz w:val="20"/>
          <w:lang w:val="en-US" w:eastAsia="zh-CN"/>
        </w:rPr>
        <w:t>查看实习计划</w:t>
      </w:r>
    </w:p>
    <w:p>
      <w:pPr>
        <w:pStyle w:val="3"/>
        <w:ind w:left="120"/>
        <w:rPr>
          <w:rFonts w:hint="eastAsia"/>
          <w:sz w:val="20"/>
          <w:lang w:val="en-US" w:eastAsia="zh-CN"/>
        </w:rPr>
      </w:pPr>
      <w:r>
        <w:rPr>
          <w:rFonts w:hint="eastAsia"/>
          <w:sz w:val="20"/>
          <w:lang w:val="en-US" w:eastAsia="zh-CN"/>
        </w:rPr>
        <w:drawing>
          <wp:inline distT="0" distB="0" distL="114300" distR="114300">
            <wp:extent cx="5226050" cy="9291320"/>
            <wp:effectExtent l="0" t="0" r="12700" b="5080"/>
            <wp:docPr id="6" name="图片 6" descr="42533831940684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53383194068406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20"/>
        <w:rPr>
          <w:sz w:val="20"/>
        </w:rPr>
      </w:pPr>
    </w:p>
    <w:p>
      <w:pPr>
        <w:pStyle w:val="3"/>
        <w:ind w:left="120"/>
        <w:rPr>
          <w:sz w:val="20"/>
        </w:rPr>
      </w:pPr>
    </w:p>
    <w:p>
      <w:pPr>
        <w:spacing w:after="0"/>
        <w:rPr>
          <w:b/>
          <w:sz w:val="28"/>
        </w:rPr>
      </w:pPr>
      <w:bookmarkStart w:id="2" w:name="3.实习申请"/>
      <w:bookmarkEnd w:id="2"/>
      <w:bookmarkStart w:id="3" w:name="3.实习申请"/>
      <w:bookmarkEnd w:id="3"/>
      <w:r>
        <w:t>实习申请</w:t>
      </w:r>
    </w:p>
    <w:p>
      <w:pPr>
        <w:pStyle w:val="3"/>
        <w:spacing w:before="1" w:after="3"/>
        <w:ind w:left="120"/>
      </w:pPr>
      <w:r>
        <w:t>点击实习申请按钮如下图示添加申请信息，点击”提交”即可。</w:t>
      </w:r>
    </w:p>
    <w:p>
      <w:pPr>
        <w:pStyle w:val="3"/>
        <w:ind w:left="1380"/>
        <w:rPr>
          <w:sz w:val="20"/>
        </w:rPr>
      </w:pPr>
      <w:r>
        <w:rPr>
          <w:sz w:val="20"/>
        </w:rPr>
        <w:drawing>
          <wp:inline distT="0" distB="0" distL="0" distR="0">
            <wp:extent cx="3452495" cy="768540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030" cy="768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280" w:left="1680" w:header="720" w:footer="72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6"/>
        <w:rPr>
          <w:sz w:val="16"/>
        </w:rPr>
      </w:pPr>
    </w:p>
    <w:p>
      <w:pPr>
        <w:pStyle w:val="2"/>
        <w:numPr>
          <w:ilvl w:val="0"/>
          <w:numId w:val="1"/>
        </w:numPr>
        <w:tabs>
          <w:tab w:val="left" w:pos="368"/>
        </w:tabs>
        <w:spacing w:before="54" w:after="0" w:line="240" w:lineRule="auto"/>
        <w:ind w:left="367" w:right="0" w:hanging="247"/>
        <w:jc w:val="left"/>
      </w:pPr>
      <w:bookmarkStart w:id="4" w:name="4.实习记录"/>
      <w:bookmarkEnd w:id="4"/>
      <w:bookmarkStart w:id="5" w:name="4.实习记录"/>
      <w:bookmarkEnd w:id="5"/>
      <w:r>
        <w:t>实习记录</w:t>
      </w:r>
    </w:p>
    <w:p>
      <w:pPr>
        <w:pStyle w:val="3"/>
        <w:rPr>
          <w:b/>
          <w:sz w:val="34"/>
        </w:rPr>
      </w:pPr>
    </w:p>
    <w:p>
      <w:pPr>
        <w:pStyle w:val="3"/>
        <w:spacing w:before="6"/>
        <w:rPr>
          <w:b/>
          <w:sz w:val="37"/>
        </w:rPr>
      </w:pPr>
    </w:p>
    <w:p>
      <w:pPr>
        <w:pStyle w:val="3"/>
        <w:ind w:left="120"/>
        <w:rPr>
          <w:rFonts w:ascii="Calibri" w:eastAsia="Calibri"/>
        </w:rPr>
      </w:pPr>
      <w:r>
        <w:t>提交成功后，在实习记录模块中可以查看到如下图示</w:t>
      </w:r>
      <w:r>
        <w:rPr>
          <w:rFonts w:ascii="Calibri" w:eastAsia="Calibri"/>
        </w:rPr>
        <w:t>:</w:t>
      </w:r>
    </w:p>
    <w:p>
      <w:pPr>
        <w:pStyle w:val="3"/>
        <w:rPr>
          <w:rFonts w:ascii="Calibri"/>
          <w:sz w:val="20"/>
        </w:rPr>
      </w:pPr>
    </w:p>
    <w:p>
      <w:pPr>
        <w:pStyle w:val="3"/>
        <w:rPr>
          <w:rFonts w:ascii="Calibri"/>
          <w:sz w:val="2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241935</wp:posOffset>
            </wp:positionV>
            <wp:extent cx="5229860" cy="293243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42" cy="293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8"/>
        </w:rPr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3"/>
        <w:spacing w:before="157"/>
        <w:ind w:left="120"/>
      </w:pPr>
      <w:r>
        <w:t>点击此实习记录信息，可以查看实习记录详细信息如下图：</w:t>
      </w:r>
    </w:p>
    <w:p>
      <w:pPr>
        <w:pStyle w:val="3"/>
        <w:rPr>
          <w:sz w:val="20"/>
        </w:rPr>
      </w:pPr>
    </w:p>
    <w:p>
      <w:pPr>
        <w:pStyle w:val="3"/>
        <w:spacing w:before="7"/>
        <w:rPr>
          <w:sz w:val="2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48910" cy="646620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116" cy="646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3"/>
        <w:spacing w:before="45"/>
        <w:ind w:left="120"/>
      </w:pPr>
      <w:r>
        <w:t>点击如上图标注所示进入如下页面，点击下图标注“修改”进入修改页面</w:t>
      </w:r>
    </w:p>
    <w:p>
      <w:pPr>
        <w:pStyle w:val="3"/>
        <w:spacing w:before="1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226060</wp:posOffset>
            </wp:positionV>
            <wp:extent cx="5253990" cy="764286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181" cy="764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380" w:right="1480" w:bottom="280" w:left="1680" w:header="720" w:footer="720" w:gutter="0"/>
        </w:sectPr>
      </w:pPr>
    </w:p>
    <w:p>
      <w:pPr>
        <w:pStyle w:val="3"/>
        <w:spacing w:before="42" w:line="364" w:lineRule="auto"/>
        <w:ind w:left="120" w:right="195"/>
      </w:pPr>
      <w:r>
        <w:rPr>
          <w:spacing w:val="-7"/>
        </w:rPr>
        <w:t>进入修改页面如下图：实习在“等待开始”状态下，可以被取消，也可以随时修</w:t>
      </w:r>
      <w:r>
        <w:rPr>
          <w:spacing w:val="-19"/>
        </w:rPr>
        <w:t xml:space="preserve">改实习申请所有信息。实习在“实习进行中”的状态下，除了实习时间不能修改， </w:t>
      </w:r>
      <w:r>
        <w:t>其他信息可以正常修改。“实习结束”后，除了实习时间、工作地点不可修改， 其他均可修改。</w:t>
      </w:r>
    </w:p>
    <w:p>
      <w:pPr>
        <w:pStyle w:val="3"/>
        <w:spacing w:before="2" w:line="364" w:lineRule="auto"/>
        <w:ind w:left="120" w:right="317"/>
      </w:pPr>
      <w:r>
        <w:rPr>
          <w:color w:val="FF0000"/>
          <w:spacing w:val="-10"/>
        </w:rPr>
        <w:t>特别提示：实习记录中的信息，一旦确定了尽量不要修改，否则后续会影响老师</w:t>
      </w:r>
      <w:r>
        <w:rPr>
          <w:color w:val="FF0000"/>
        </w:rPr>
        <w:t>对你实习成绩的评定。</w:t>
      </w:r>
    </w:p>
    <w:p>
      <w:pPr>
        <w:pStyle w:val="3"/>
        <w:ind w:left="1485"/>
        <w:rPr>
          <w:sz w:val="20"/>
        </w:rPr>
      </w:pPr>
      <w:r>
        <w:rPr>
          <w:sz w:val="20"/>
        </w:rPr>
        <w:drawing>
          <wp:inline distT="0" distB="0" distL="0" distR="0">
            <wp:extent cx="3082290" cy="6724650"/>
            <wp:effectExtent l="0" t="0" r="0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343" cy="67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460" w:right="1480" w:bottom="280" w:left="1680" w:header="720" w:footer="72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6"/>
        <w:rPr>
          <w:sz w:val="16"/>
        </w:rPr>
      </w:pPr>
    </w:p>
    <w:p>
      <w:pPr>
        <w:pStyle w:val="2"/>
        <w:numPr>
          <w:ilvl w:val="0"/>
          <w:numId w:val="1"/>
        </w:numPr>
        <w:tabs>
          <w:tab w:val="left" w:pos="368"/>
        </w:tabs>
        <w:spacing w:before="54" w:after="0" w:line="240" w:lineRule="auto"/>
        <w:ind w:left="367" w:right="0" w:hanging="247"/>
        <w:jc w:val="left"/>
      </w:pPr>
      <w:bookmarkStart w:id="6" w:name="我的考勤"/>
      <w:bookmarkEnd w:id="6"/>
      <w:bookmarkStart w:id="7" w:name="我的考勤"/>
      <w:bookmarkEnd w:id="7"/>
      <w:r>
        <w:t>我的考勤</w:t>
      </w:r>
    </w:p>
    <w:p>
      <w:pPr>
        <w:pStyle w:val="3"/>
        <w:spacing w:before="9"/>
        <w:rPr>
          <w:b/>
          <w:sz w:val="28"/>
        </w:rPr>
      </w:pPr>
    </w:p>
    <w:p>
      <w:pPr>
        <w:pStyle w:val="3"/>
        <w:ind w:left="120"/>
      </w:pPr>
      <w:r>
        <w:t>点击我的考勤，点击“签到”后如下图：</w:t>
      </w:r>
    </w:p>
    <w:p>
      <w:pPr>
        <w:pStyle w:val="3"/>
        <w:spacing w:before="12"/>
        <w:rPr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235585</wp:posOffset>
            </wp:positionV>
            <wp:extent cx="5224145" cy="6604635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036" cy="66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0"/>
        <w:rPr>
          <w:sz w:val="15"/>
        </w:rPr>
      </w:pPr>
    </w:p>
    <w:p>
      <w:pPr>
        <w:pStyle w:val="3"/>
        <w:spacing w:before="66"/>
        <w:ind w:left="120"/>
      </w:pPr>
      <w:r>
        <w:t>点击“签到”按钮后，如下图：</w:t>
      </w:r>
    </w:p>
    <w:p>
      <w:pPr>
        <w:pStyle w:val="3"/>
        <w:spacing w:before="2"/>
        <w:rPr>
          <w:sz w:val="2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205105</wp:posOffset>
            </wp:positionV>
            <wp:extent cx="5229860" cy="7459345"/>
            <wp:effectExtent l="0" t="0" r="0" b="0"/>
            <wp:wrapTopAndBottom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922" cy="745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13"/>
        <w:ind w:left="120"/>
      </w:pPr>
      <w:r>
        <w:t>点击如上图“考勤记录”按钮如下图绿色表示签到正常。</w:t>
      </w:r>
    </w:p>
    <w:p>
      <w:pPr>
        <w:pStyle w:val="3"/>
        <w:spacing w:before="11"/>
        <w:rPr>
          <w:sz w:val="2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210820</wp:posOffset>
            </wp:positionV>
            <wp:extent cx="5215890" cy="7429500"/>
            <wp:effectExtent l="0" t="0" r="0" b="0"/>
            <wp:wrapTopAndBottom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04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13"/>
        <w:ind w:left="120"/>
      </w:pPr>
      <w:r>
        <w:t>其他颜色均为异常情况，需要根据实际情况申请豁免，如下图：</w:t>
      </w:r>
    </w:p>
    <w:p>
      <w:pPr>
        <w:pStyle w:val="3"/>
        <w:spacing w:before="9"/>
        <w:rPr>
          <w:sz w:val="2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250190</wp:posOffset>
            </wp:positionV>
            <wp:extent cx="5229860" cy="7369810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977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13" w:line="242" w:lineRule="auto"/>
        <w:ind w:left="120" w:right="317"/>
      </w:pPr>
      <w:r>
        <w:rPr>
          <w:spacing w:val="-12"/>
        </w:rPr>
        <w:t>点击“申请豁免”如下图，选择或填写豁免理由，点击提交等待指导老师豁免审</w:t>
      </w:r>
      <w:r>
        <w:t>批即可。</w:t>
      </w:r>
    </w:p>
    <w:p>
      <w:pPr>
        <w:pStyle w:val="3"/>
        <w:rPr>
          <w:sz w:val="20"/>
        </w:rPr>
      </w:pPr>
    </w:p>
    <w:p>
      <w:pPr>
        <w:pStyle w:val="3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216525" cy="5765165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538" cy="576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2"/>
        <w:numPr>
          <w:ilvl w:val="0"/>
          <w:numId w:val="1"/>
        </w:numPr>
        <w:tabs>
          <w:tab w:val="left" w:pos="368"/>
        </w:tabs>
        <w:spacing w:before="30" w:after="0" w:line="240" w:lineRule="auto"/>
        <w:ind w:left="367" w:right="0" w:hanging="247"/>
        <w:jc w:val="left"/>
      </w:pPr>
      <w:bookmarkStart w:id="8" w:name="实习报告"/>
      <w:bookmarkEnd w:id="8"/>
      <w:bookmarkStart w:id="9" w:name="实习报告"/>
      <w:bookmarkEnd w:id="9"/>
      <w:r>
        <w:t>实习报告</w:t>
      </w:r>
    </w:p>
    <w:p>
      <w:pPr>
        <w:pStyle w:val="3"/>
        <w:spacing w:before="9"/>
        <w:rPr>
          <w:b/>
          <w:sz w:val="28"/>
        </w:rPr>
      </w:pPr>
    </w:p>
    <w:p>
      <w:pPr>
        <w:pStyle w:val="3"/>
        <w:spacing w:before="1"/>
        <w:ind w:left="120"/>
      </w:pPr>
      <w:r>
        <w:t>如下图可写日</w:t>
      </w:r>
      <w:r>
        <w:rPr>
          <w:rFonts w:ascii="Calibri" w:eastAsia="Calibri"/>
        </w:rPr>
        <w:t>/</w:t>
      </w:r>
      <w:r>
        <w:t>周</w:t>
      </w:r>
      <w:r>
        <w:rPr>
          <w:rFonts w:ascii="Calibri" w:eastAsia="Calibri"/>
        </w:rPr>
        <w:t>/</w:t>
      </w:r>
      <w:r>
        <w:t>月报三种形式。</w:t>
      </w:r>
    </w:p>
    <w:p>
      <w:pPr>
        <w:pStyle w:val="3"/>
        <w:spacing w:before="1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90170</wp:posOffset>
            </wp:positionV>
            <wp:extent cx="5282565" cy="4191000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272" cy="41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96"/>
        <w:ind w:left="120"/>
      </w:pPr>
      <w:r>
        <w:t>点击“写报告”如下图：</w:t>
      </w:r>
    </w:p>
    <w:p>
      <w:pPr>
        <w:pStyle w:val="3"/>
        <w:spacing w:before="5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222885</wp:posOffset>
            </wp:positionV>
            <wp:extent cx="4732020" cy="3107690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109" cy="310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500" w:right="1480" w:bottom="280" w:left="1680" w:header="720" w:footer="720" w:gutter="0"/>
        </w:sectPr>
      </w:pPr>
    </w:p>
    <w:p>
      <w:pPr>
        <w:pStyle w:val="3"/>
        <w:spacing w:before="45"/>
        <w:ind w:left="1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273050</wp:posOffset>
            </wp:positionV>
            <wp:extent cx="5262245" cy="7219315"/>
            <wp:effectExtent l="0" t="0" r="0" b="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40" cy="721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点击“下一步”如下图填写报告内容后点击“提交”</w:t>
      </w:r>
    </w:p>
    <w:p>
      <w:pPr>
        <w:spacing w:after="0"/>
        <w:sectPr>
          <w:pgSz w:w="11910" w:h="16840"/>
          <w:pgMar w:top="1380" w:right="1480" w:bottom="280" w:left="1680" w:header="720" w:footer="720" w:gutter="0"/>
        </w:sectPr>
      </w:pPr>
    </w:p>
    <w:p>
      <w:pPr>
        <w:pStyle w:val="3"/>
        <w:spacing w:before="157"/>
        <w:ind w:left="120"/>
      </w:pPr>
      <w:r>
        <w:t>如下图已提交的报告列表页面：</w:t>
      </w:r>
    </w:p>
    <w:p>
      <w:pPr>
        <w:pStyle w:val="3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98425</wp:posOffset>
            </wp:positionV>
            <wp:extent cx="5298440" cy="3193415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550" cy="319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1"/>
        <w:rPr>
          <w:sz w:val="35"/>
        </w:rPr>
      </w:pPr>
    </w:p>
    <w:p>
      <w:pPr>
        <w:pStyle w:val="2"/>
        <w:numPr>
          <w:ilvl w:val="0"/>
          <w:numId w:val="1"/>
        </w:numPr>
        <w:tabs>
          <w:tab w:val="left" w:pos="368"/>
        </w:tabs>
        <w:spacing w:before="0" w:after="0" w:line="240" w:lineRule="auto"/>
        <w:ind w:left="367" w:right="0" w:hanging="247"/>
        <w:jc w:val="left"/>
      </w:pPr>
      <w:r>
        <w:t>实习变更</w:t>
      </w:r>
    </w:p>
    <w:p>
      <w:pPr>
        <w:pStyle w:val="3"/>
        <w:spacing w:before="12"/>
        <w:rPr>
          <w:b/>
          <w:sz w:val="34"/>
        </w:rPr>
      </w:pPr>
    </w:p>
    <w:p>
      <w:pPr>
        <w:spacing w:before="0" w:line="364" w:lineRule="auto"/>
        <w:ind w:left="120" w:right="183" w:firstLine="0"/>
        <w:jc w:val="left"/>
        <w:rPr>
          <w:sz w:val="24"/>
        </w:rPr>
      </w:pPr>
      <w:r>
        <w:rPr>
          <w:b/>
          <w:color w:val="FF0000"/>
          <w:sz w:val="24"/>
        </w:rPr>
        <w:t>能进行实习变更的前提是，你的实习状态是进行中。</w:t>
      </w:r>
      <w:r>
        <w:rPr>
          <w:sz w:val="24"/>
        </w:rPr>
        <w:t>实习变更的项目有时间、地址、岗位、企业四种变更。只有变更时间是在原有申请的基础上进行时间变更。</w:t>
      </w:r>
    </w:p>
    <w:p>
      <w:pPr>
        <w:pStyle w:val="3"/>
        <w:spacing w:before="1" w:line="302" w:lineRule="auto"/>
        <w:ind w:left="120" w:right="225"/>
      </w:pPr>
      <w:r>
        <w:drawing>
          <wp:anchor distT="0" distB="0" distL="0" distR="0" simplePos="0" relativeHeight="26842726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447675</wp:posOffset>
            </wp:positionV>
            <wp:extent cx="4675505" cy="3163570"/>
            <wp:effectExtent l="0" t="0" r="0" b="0"/>
            <wp:wrapNone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其他类型变更相当于重新申请实习，且时间不能与正在进行中的实习时间重叠。时间变更界面如下图所示：</w:t>
      </w:r>
    </w:p>
    <w:p>
      <w:pPr>
        <w:spacing w:after="0" w:line="302" w:lineRule="auto"/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213"/>
        <w:ind w:left="120"/>
      </w:pPr>
      <w:r>
        <w:t>地址变更如下图：</w:t>
      </w:r>
    </w:p>
    <w:p>
      <w:pPr>
        <w:pStyle w:val="3"/>
        <w:spacing w:before="12"/>
        <w:rPr>
          <w:sz w:val="1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187325</wp:posOffset>
            </wp:positionV>
            <wp:extent cx="4877435" cy="7840980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3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3"/>
        <w:spacing w:before="45"/>
        <w:ind w:left="120"/>
      </w:pPr>
      <w:r>
        <w:t>岗位变更如下图：</w:t>
      </w:r>
    </w:p>
    <w:p>
      <w:pPr>
        <w:pStyle w:val="3"/>
        <w:spacing w:before="10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1875790</wp:posOffset>
            </wp:positionH>
            <wp:positionV relativeFrom="paragraph">
              <wp:posOffset>128905</wp:posOffset>
            </wp:positionV>
            <wp:extent cx="3518535" cy="8196580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8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602" cy="819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380" w:right="1480" w:bottom="280" w:left="1680" w:header="720" w:footer="720" w:gutter="0"/>
        </w:sectPr>
      </w:pPr>
    </w:p>
    <w:p>
      <w:pPr>
        <w:pStyle w:val="3"/>
        <w:spacing w:before="45"/>
        <w:ind w:left="120"/>
      </w:pPr>
      <w:r>
        <w:t>企业变更如下图：</w:t>
      </w:r>
    </w:p>
    <w:p>
      <w:pPr>
        <w:pStyle w:val="3"/>
        <w:spacing w:before="5"/>
        <w:rPr>
          <w:sz w:val="22"/>
        </w:rPr>
        <w:sectPr>
          <w:pgSz w:w="11910" w:h="16840"/>
          <w:pgMar w:top="1380" w:right="1480" w:bottom="280" w:left="1680" w:header="720" w:footer="720" w:gutter="0"/>
        </w:sect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207010</wp:posOffset>
            </wp:positionV>
            <wp:extent cx="3246120" cy="8107680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9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019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500" w:right="1480" w:bottom="280" w:left="1680" w:header="720" w:footer="720" w:gutter="0"/>
        </w:sectPr>
      </w:pPr>
      <w:bookmarkStart w:id="10" w:name="8.实习计划"/>
      <w:bookmarkEnd w:id="10"/>
      <w:bookmarkStart w:id="11" w:name="8.实习计划"/>
      <w:bookmarkEnd w:id="11"/>
    </w:p>
    <w:p>
      <w:pPr>
        <w:pStyle w:val="2"/>
        <w:numPr>
          <w:ilvl w:val="0"/>
          <w:numId w:val="1"/>
        </w:numPr>
        <w:tabs>
          <w:tab w:val="left" w:pos="368"/>
        </w:tabs>
        <w:spacing w:before="30" w:after="0" w:line="240" w:lineRule="auto"/>
        <w:ind w:left="367" w:right="0" w:hanging="247"/>
        <w:jc w:val="left"/>
      </w:pPr>
      <w:bookmarkStart w:id="12" w:name="通知公告"/>
      <w:bookmarkEnd w:id="12"/>
      <w:bookmarkStart w:id="13" w:name="通知公告"/>
      <w:bookmarkEnd w:id="13"/>
      <w:r>
        <w:t>通知公告</w:t>
      </w:r>
    </w:p>
    <w:p>
      <w:pPr>
        <w:pStyle w:val="3"/>
        <w:spacing w:before="9"/>
        <w:rPr>
          <w:b/>
          <w:sz w:val="28"/>
        </w:rPr>
      </w:pPr>
    </w:p>
    <w:p>
      <w:pPr>
        <w:pStyle w:val="3"/>
        <w:spacing w:before="1"/>
        <w:ind w:left="120"/>
      </w:pPr>
      <w:r>
        <w:t>如下图通知公告详情，可下载查看公告中带有的文件：</w:t>
      </w:r>
    </w:p>
    <w:p>
      <w:pPr>
        <w:pStyle w:val="3"/>
        <w:spacing w:before="10"/>
        <w:rPr>
          <w:sz w:val="2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218440</wp:posOffset>
            </wp:positionV>
            <wp:extent cx="5085080" cy="5832475"/>
            <wp:effectExtent l="0" t="0" r="0" b="0"/>
            <wp:wrapTopAndBottom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1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353" cy="583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1500" w:right="1480" w:bottom="280" w:left="1680" w:header="720" w:footer="720" w:gutter="0"/>
        </w:sectPr>
      </w:pPr>
    </w:p>
    <w:p>
      <w:pPr>
        <w:pStyle w:val="2"/>
        <w:numPr>
          <w:ilvl w:val="0"/>
          <w:numId w:val="1"/>
        </w:numPr>
        <w:tabs>
          <w:tab w:val="left" w:pos="531"/>
        </w:tabs>
        <w:spacing w:before="30" w:after="0" w:line="240" w:lineRule="auto"/>
        <w:ind w:left="530" w:right="0" w:hanging="410"/>
        <w:jc w:val="left"/>
      </w:pPr>
      <w:bookmarkStart w:id="14" w:name="实习总结"/>
      <w:bookmarkEnd w:id="14"/>
      <w:bookmarkStart w:id="15" w:name="实习总结"/>
      <w:bookmarkEnd w:id="15"/>
      <w:r>
        <w:t>实习总结</w:t>
      </w:r>
    </w:p>
    <w:p>
      <w:pPr>
        <w:pStyle w:val="3"/>
        <w:spacing w:before="9"/>
        <w:rPr>
          <w:b/>
          <w:sz w:val="28"/>
        </w:rPr>
      </w:pPr>
    </w:p>
    <w:p>
      <w:pPr>
        <w:pStyle w:val="3"/>
        <w:spacing w:before="1"/>
        <w:ind w:left="1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092700" cy="6365240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2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970" cy="6365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实习结束时进行总结填写如下图，</w:t>
      </w:r>
      <w:r>
        <w:rPr>
          <w:color w:val="FF0000"/>
        </w:rPr>
        <w:t>一个实习计划只能写一个总结。</w:t>
      </w:r>
    </w:p>
    <w:p>
      <w:pPr>
        <w:spacing w:after="0"/>
        <w:sectPr>
          <w:pgSz w:w="11910" w:h="16840"/>
          <w:pgMar w:top="1500" w:right="1480" w:bottom="280" w:left="1680" w:header="720" w:footer="720" w:gutter="0"/>
        </w:sectPr>
      </w:pPr>
    </w:p>
    <w:p>
      <w:pPr>
        <w:pStyle w:val="3"/>
        <w:spacing w:before="157"/>
        <w:ind w:left="120"/>
      </w:pPr>
      <w:r>
        <w:t>点击“下一步”</w:t>
      </w:r>
    </w:p>
    <w:p>
      <w:pPr>
        <w:pStyle w:val="3"/>
        <w:spacing w:before="1"/>
        <w:rPr>
          <w:sz w:val="2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236855</wp:posOffset>
            </wp:positionV>
            <wp:extent cx="5100955" cy="4827905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3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117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3"/>
        <w:spacing w:before="45"/>
        <w:ind w:left="120"/>
      </w:pPr>
      <w:r>
        <w:t>点击“下一步”</w:t>
      </w:r>
    </w:p>
    <w:p>
      <w:pPr>
        <w:pStyle w:val="3"/>
        <w:spacing w:before="6"/>
        <w:rPr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232410</wp:posOffset>
            </wp:positionV>
            <wp:extent cx="5119370" cy="4837430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4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621" cy="483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top="1380" w:right="1480" w:bottom="280" w:left="1680" w:header="720" w:footer="720" w:gutter="0"/>
        </w:sectPr>
      </w:pPr>
    </w:p>
    <w:p>
      <w:pPr>
        <w:pStyle w:val="3"/>
        <w:spacing w:before="157"/>
        <w:ind w:left="120"/>
      </w:pPr>
      <w:r>
        <w:t>继续“下一步”</w:t>
      </w: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1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120015</wp:posOffset>
            </wp:positionV>
            <wp:extent cx="5171440" cy="7362825"/>
            <wp:effectExtent l="0" t="0" r="0" b="0"/>
            <wp:wrapTopAndBottom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5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199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03"/>
        <w:ind w:left="120"/>
      </w:pPr>
      <w:r>
        <w:t>点击“保存”或者“预览”进行提交即可。</w:t>
      </w:r>
    </w:p>
    <w:p>
      <w:pPr>
        <w:spacing w:after="0"/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2"/>
        <w:numPr>
          <w:ilvl w:val="0"/>
          <w:numId w:val="1"/>
        </w:numPr>
        <w:tabs>
          <w:tab w:val="left" w:pos="531"/>
        </w:tabs>
        <w:spacing w:before="30" w:after="0" w:line="240" w:lineRule="auto"/>
        <w:ind w:left="530" w:right="0" w:hanging="410"/>
        <w:jc w:val="left"/>
      </w:pPr>
      <w:bookmarkStart w:id="16" w:name="实习圈"/>
      <w:bookmarkEnd w:id="16"/>
      <w:bookmarkStart w:id="17" w:name="实习圈"/>
      <w:bookmarkEnd w:id="17"/>
      <w:r>
        <w:t>实习圈</w:t>
      </w:r>
    </w:p>
    <w:p>
      <w:pPr>
        <w:pStyle w:val="3"/>
        <w:spacing w:before="9"/>
        <w:rPr>
          <w:b/>
          <w:sz w:val="28"/>
        </w:rPr>
      </w:pPr>
    </w:p>
    <w:p>
      <w:pPr>
        <w:pStyle w:val="3"/>
        <w:spacing w:before="1"/>
        <w:ind w:left="12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262890</wp:posOffset>
            </wp:positionV>
            <wp:extent cx="4859020" cy="7802245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6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081" cy="780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实习圈如下图分为资讯和讨论区两大模块；资讯可以查看、收藏和分享；</w:t>
      </w:r>
    </w:p>
    <w:p>
      <w:pPr>
        <w:spacing w:after="0"/>
        <w:sectPr>
          <w:pgSz w:w="11910" w:h="16840"/>
          <w:pgMar w:top="1500" w:right="1480" w:bottom="280" w:left="1680" w:header="720" w:footer="720" w:gutter="0"/>
        </w:sectPr>
      </w:pPr>
    </w:p>
    <w:p>
      <w:pPr>
        <w:pStyle w:val="3"/>
        <w:spacing w:before="157" w:line="242" w:lineRule="auto"/>
        <w:ind w:left="120" w:right="317"/>
      </w:pPr>
      <w:r>
        <w:rPr>
          <w:spacing w:val="-9"/>
        </w:rPr>
        <w:t>讨论区如下图，可以发布讨论内容、回复其他人的问题，也可以对感兴趣的话题</w:t>
      </w:r>
      <w:r>
        <w:t>进行收藏。</w:t>
      </w:r>
    </w:p>
    <w:p>
      <w:pPr>
        <w:pStyle w:val="3"/>
        <w:spacing w:before="1"/>
        <w:rPr>
          <w:sz w:val="1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1524000</wp:posOffset>
            </wp:positionH>
            <wp:positionV relativeFrom="paragraph">
              <wp:posOffset>107315</wp:posOffset>
            </wp:positionV>
            <wp:extent cx="4339590" cy="7946390"/>
            <wp:effectExtent l="0" t="0" r="0" b="0"/>
            <wp:wrapTopAndBottom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7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362" cy="794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1580" w:right="1480" w:bottom="280" w:left="1680" w:header="720" w:footer="720" w:gutter="0"/>
        </w:sectPr>
      </w:pPr>
    </w:p>
    <w:p>
      <w:pPr>
        <w:pStyle w:val="3"/>
        <w:spacing w:before="45"/>
        <w:ind w:left="120"/>
      </w:pPr>
      <w:r>
        <w:t>如下图发布讨论时，先选择分类，再填写内容后点击“发布”即可。</w:t>
      </w:r>
    </w:p>
    <w:p>
      <w:pPr>
        <w:pStyle w:val="3"/>
        <w:rPr>
          <w:sz w:val="2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195580</wp:posOffset>
            </wp:positionV>
            <wp:extent cx="4062095" cy="6983730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8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314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top="1380" w:right="1480" w:bottom="280" w:left="1680" w:header="720" w:footer="720" w:gutter="0"/>
        </w:sectPr>
      </w:pPr>
    </w:p>
    <w:p>
      <w:pPr>
        <w:pStyle w:val="2"/>
        <w:numPr>
          <w:ilvl w:val="0"/>
          <w:numId w:val="1"/>
        </w:numPr>
        <w:tabs>
          <w:tab w:val="left" w:pos="531"/>
        </w:tabs>
        <w:spacing w:before="30" w:after="0" w:line="240" w:lineRule="auto"/>
        <w:ind w:left="530" w:right="0" w:hanging="410"/>
        <w:jc w:val="left"/>
      </w:pPr>
      <w:bookmarkStart w:id="18" w:name="我的"/>
      <w:bookmarkEnd w:id="18"/>
      <w:bookmarkStart w:id="19" w:name="我的"/>
      <w:bookmarkEnd w:id="19"/>
      <w:r>
        <w:t>我的</w:t>
      </w:r>
    </w:p>
    <w:p>
      <w:pPr>
        <w:pStyle w:val="3"/>
        <w:spacing w:before="9"/>
        <w:rPr>
          <w:b/>
          <w:sz w:val="28"/>
        </w:rPr>
      </w:pPr>
    </w:p>
    <w:p>
      <w:pPr>
        <w:pStyle w:val="3"/>
        <w:spacing w:before="1"/>
        <w:ind w:left="120"/>
      </w:pPr>
      <w:r>
        <w:t>“我的”页面主要是个人基本信息如下图：</w:t>
      </w:r>
    </w:p>
    <w:p>
      <w:pPr>
        <w:spacing w:after="0"/>
      </w:pPr>
    </w:p>
    <w:p>
      <w:pPr>
        <w:spacing w:after="0"/>
        <w:rPr>
          <w:rFonts w:hint="eastAsia" w:eastAsia="宋体"/>
          <w:lang w:eastAsia="zh-CN"/>
        </w:rPr>
        <w:sectPr>
          <w:pgSz w:w="11910" w:h="16840"/>
          <w:pgMar w:top="1500" w:right="1480" w:bottom="280" w:left="1680" w:header="720" w:footer="720" w:gutter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703445" cy="8358505"/>
            <wp:effectExtent l="0" t="0" r="1905" b="4445"/>
            <wp:docPr id="8" name="图片 8" descr="61540184106826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1540184106826607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45"/>
        <w:ind w:left="120"/>
      </w:pPr>
      <w:r>
        <w:t>点击“我的评价”，进入“录入企业评价”如下图：</w:t>
      </w:r>
    </w:p>
    <w:p>
      <w:pPr>
        <w:pStyle w:val="3"/>
        <w:rPr>
          <w:sz w:val="20"/>
        </w:rPr>
      </w:pPr>
    </w:p>
    <w:p>
      <w:pPr>
        <w:pStyle w:val="3"/>
        <w:rPr>
          <w:sz w:val="2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236220</wp:posOffset>
            </wp:positionV>
            <wp:extent cx="4319270" cy="7520940"/>
            <wp:effectExtent l="0" t="0" r="0" b="0"/>
            <wp:wrapTopAndBottom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0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049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top="1380" w:right="1480" w:bottom="280" w:left="1680" w:header="720" w:footer="720" w:gutter="0"/>
        </w:sectPr>
      </w:pPr>
    </w:p>
    <w:p>
      <w:pPr>
        <w:pStyle w:val="3"/>
        <w:spacing w:before="45"/>
        <w:ind w:left="120"/>
      </w:pPr>
      <w:r>
        <w:t>点击“我的成绩”可查看老师对我成绩的评价，如下图：</w:t>
      </w: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2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237490</wp:posOffset>
            </wp:positionV>
            <wp:extent cx="4525645" cy="7879080"/>
            <wp:effectExtent l="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1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709" cy="787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top="1380" w:right="1480" w:bottom="280" w:left="1680" w:header="720" w:footer="720" w:gutter="0"/>
        </w:sectPr>
      </w:pPr>
    </w:p>
    <w:p>
      <w:pPr>
        <w:pStyle w:val="3"/>
        <w:spacing w:before="157" w:line="242" w:lineRule="auto"/>
        <w:ind w:left="120" w:right="317"/>
      </w:pPr>
      <w:r>
        <w:rPr>
          <w:spacing w:val="-9"/>
        </w:rPr>
        <w:t>点击头像或者点击“设置”按钮都可以进入个人资料页面如下图，可以对个人基</w:t>
      </w:r>
      <w:r>
        <w:t>本信息进行修改，也可更换头像。</w:t>
      </w:r>
    </w:p>
    <w:p>
      <w:pPr>
        <w:pStyle w:val="3"/>
        <w:rPr>
          <w:sz w:val="20"/>
        </w:rPr>
      </w:pPr>
    </w:p>
    <w:p>
      <w:pPr>
        <w:pStyle w:val="3"/>
      </w:pPr>
      <w:r>
        <w:drawing>
          <wp:inline distT="0" distB="0" distL="114300" distR="114300">
            <wp:extent cx="5260975" cy="3096260"/>
            <wp:effectExtent l="0" t="0" r="15875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</w:pPr>
      <w:r>
        <w:drawing>
          <wp:inline distT="0" distB="0" distL="114300" distR="114300">
            <wp:extent cx="5247640" cy="2991485"/>
            <wp:effectExtent l="0" t="0" r="10160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154930" cy="2505075"/>
            <wp:effectExtent l="0" t="0" r="762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580" w:right="1480" w:bottom="280" w:left="1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67" w:hanging="248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98" w:hanging="248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37" w:hanging="248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75" w:hanging="248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14" w:hanging="248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53" w:hanging="248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391" w:hanging="248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30" w:hanging="248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68" w:hanging="248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505F385E"/>
    <w:rsid w:val="5B317B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30"/>
      <w:ind w:left="367" w:hanging="247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spacing w:before="30"/>
      <w:ind w:left="367" w:hanging="247"/>
    </w:pPr>
    <w:rPr>
      <w:rFonts w:ascii="宋体" w:hAnsi="宋体" w:eastAsia="宋体" w:cs="宋体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ScaleCrop>false</ScaleCrop>
  <LinksUpToDate>false</LinksUpToDate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2018-06-07T11:40:00Z</dcterms:created>
  <dc:creator>admin0</dc:creator>
  <cp:lastModifiedBy>杜远江</cp:lastModifiedBy>
  <dcterms:modified xsi:type="dcterms:W3CDTF">2018-07-02T02:12:19Z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2017-09-05T00:00:00Z</vt:filetime>
  </property>
  <property fmtid="{D5CDD505-2E9C-101B-9397-08002B2CF9AE}" pid="3" name="Creator">
    <vt:lpwstr>WPS Office</vt:lpwstr>
  </property>
  <property fmtid="{D5CDD505-2E9C-101B-9397-08002B2CF9AE}" pid="4" name="LastSaved">
    <vt:filetime>2018-06-07T00:00:00Z</vt:filetime>
  </property>
  <property fmtid="{D5CDD505-2E9C-101B-9397-08002B2CF9AE}" pid="5" name="KSOProductBuildVer">
    <vt:lpwstr>2052-10.1.0.7400</vt:lpwstr>
  </property>
</Properties>
</file>