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AD05" w14:textId="056C81DC" w:rsidR="00675A4E" w:rsidRPr="006E1DF7" w:rsidRDefault="00CE070B" w:rsidP="00CE070B">
      <w:pPr>
        <w:jc w:val="left"/>
        <w:rPr>
          <w:rFonts w:ascii="仿宋" w:eastAsia="仿宋" w:hAnsi="仿宋"/>
          <w:b/>
          <w:sz w:val="32"/>
          <w:szCs w:val="32"/>
        </w:rPr>
      </w:pPr>
      <w:r w:rsidRPr="00CE070B">
        <w:rPr>
          <w:rFonts w:ascii="仿宋" w:eastAsia="仿宋" w:hAnsi="仿宋" w:hint="eastAsia"/>
          <w:b/>
          <w:sz w:val="24"/>
          <w:szCs w:val="32"/>
        </w:rPr>
        <w:t>附件1</w:t>
      </w:r>
      <w:r w:rsidR="00C7366C">
        <w:rPr>
          <w:rFonts w:ascii="仿宋" w:eastAsia="仿宋" w:hAnsi="仿宋" w:hint="eastAsia"/>
          <w:b/>
          <w:sz w:val="24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6E1DF7" w:rsidRPr="006E1DF7">
        <w:rPr>
          <w:rFonts w:ascii="仿宋" w:eastAsia="仿宋" w:hAnsi="仿宋" w:hint="eastAsia"/>
          <w:b/>
          <w:sz w:val="32"/>
          <w:szCs w:val="32"/>
        </w:rPr>
        <w:t>任选课</w:t>
      </w:r>
      <w:r w:rsidR="00C62342" w:rsidRPr="006E1DF7">
        <w:rPr>
          <w:rFonts w:ascii="仿宋" w:eastAsia="仿宋" w:hAnsi="仿宋" w:hint="eastAsia"/>
          <w:b/>
          <w:sz w:val="32"/>
          <w:szCs w:val="32"/>
        </w:rPr>
        <w:t>成绩录入操作说明</w:t>
      </w:r>
    </w:p>
    <w:p w14:paraId="32C16848" w14:textId="77777777" w:rsidR="0064093A" w:rsidRDefault="0064093A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23FE2C67" w14:textId="30AE24EB" w:rsidR="00C62342" w:rsidRPr="006E1DF7" w:rsidRDefault="00C62342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一、教师登录</w:t>
      </w:r>
    </w:p>
    <w:p w14:paraId="591C8AE9" w14:textId="1431671C" w:rsidR="009030BC" w:rsidRPr="006E1DF7" w:rsidRDefault="00C62342" w:rsidP="00C62342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1.登录</w:t>
      </w:r>
      <w:r w:rsidR="009A085F" w:rsidRPr="006E1DF7">
        <w:rPr>
          <w:rFonts w:ascii="仿宋" w:eastAsia="仿宋" w:hAnsi="仿宋" w:hint="eastAsia"/>
          <w:sz w:val="28"/>
          <w:szCs w:val="28"/>
        </w:rPr>
        <w:t>方式</w:t>
      </w:r>
      <w:proofErr w:type="gramStart"/>
      <w:r w:rsidR="009A085F" w:rsidRPr="006E1DF7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E1DF7">
        <w:rPr>
          <w:rFonts w:ascii="仿宋" w:eastAsia="仿宋" w:hAnsi="仿宋" w:hint="eastAsia"/>
          <w:sz w:val="28"/>
          <w:szCs w:val="28"/>
        </w:rPr>
        <w:t>：</w:t>
      </w:r>
      <w:r w:rsidR="009030BC" w:rsidRPr="006E1DF7">
        <w:rPr>
          <w:rFonts w:ascii="仿宋" w:eastAsia="仿宋" w:hAnsi="仿宋" w:hint="eastAsia"/>
          <w:sz w:val="28"/>
          <w:szCs w:val="28"/>
        </w:rPr>
        <w:t>通过校园网主页上快速链接“智能校园”，登录综合业务平台，点击“教务系统”进入。</w:t>
      </w:r>
    </w:p>
    <w:p w14:paraId="1959A997" w14:textId="602B4E9C" w:rsidR="009030BC" w:rsidRPr="006E1DF7" w:rsidRDefault="00515D08" w:rsidP="00515D08">
      <w:pPr>
        <w:spacing w:line="360" w:lineRule="auto"/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4D737DCB" wp14:editId="5A7BD8E2">
            <wp:extent cx="5229225" cy="762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9B1D" w14:textId="6D30B617" w:rsidR="009A085F" w:rsidRPr="006E1DF7" w:rsidRDefault="009030BC" w:rsidP="009030BC">
      <w:pPr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sz w:val="28"/>
          <w:szCs w:val="28"/>
        </w:rPr>
        <w:t>2</w:t>
      </w:r>
      <w:r w:rsidRPr="006E1DF7">
        <w:rPr>
          <w:rFonts w:ascii="仿宋" w:eastAsia="仿宋" w:hAnsi="仿宋" w:hint="eastAsia"/>
          <w:sz w:val="28"/>
          <w:szCs w:val="28"/>
        </w:rPr>
        <w:t>.登录方式二：外聘教师通过教务系统登录</w:t>
      </w:r>
      <w:r w:rsidR="001C765D" w:rsidRPr="006E1DF7">
        <w:rPr>
          <w:rFonts w:ascii="仿宋" w:eastAsia="仿宋" w:hAnsi="仿宋" w:hint="eastAsia"/>
          <w:sz w:val="28"/>
          <w:szCs w:val="28"/>
        </w:rPr>
        <w:t>（校园网主页——快速链接——教务系统），用户名为10位长工号（教师工号可到各开课部门查询），初始密码为身份证号码后6位，进入后可以根据系统提示或个人需要修改密码（</w:t>
      </w:r>
      <w:r w:rsidR="001C765D" w:rsidRPr="006E1DF7">
        <w:rPr>
          <w:rFonts w:ascii="仿宋" w:eastAsia="仿宋" w:hAnsi="仿宋" w:hint="eastAsia"/>
          <w:b/>
          <w:color w:val="FF0000"/>
          <w:sz w:val="28"/>
          <w:szCs w:val="28"/>
        </w:rPr>
        <w:t>此密码为成绩录入课程密码</w:t>
      </w:r>
      <w:r w:rsidR="001C765D" w:rsidRPr="006E1DF7">
        <w:rPr>
          <w:rFonts w:ascii="仿宋" w:eastAsia="仿宋" w:hAnsi="仿宋" w:hint="eastAsia"/>
          <w:sz w:val="28"/>
          <w:szCs w:val="28"/>
        </w:rPr>
        <w:t>）。</w:t>
      </w:r>
    </w:p>
    <w:p w14:paraId="21513B70" w14:textId="12B595E0" w:rsidR="009A085F" w:rsidRPr="006E1DF7" w:rsidRDefault="009A085F" w:rsidP="009A085F">
      <w:pPr>
        <w:spacing w:line="360" w:lineRule="auto"/>
        <w:ind w:firstLineChars="250" w:firstLine="700"/>
        <w:jc w:val="left"/>
        <w:rPr>
          <w:rFonts w:ascii="宋体" w:hAnsi="宋体"/>
          <w:sz w:val="24"/>
        </w:rPr>
      </w:pPr>
      <w:r w:rsidRPr="006E1DF7">
        <w:rPr>
          <w:rFonts w:ascii="仿宋" w:eastAsia="仿宋" w:hAnsi="仿宋" w:hint="eastAsia"/>
          <w:sz w:val="28"/>
          <w:szCs w:val="28"/>
        </w:rPr>
        <w:t>登陆</w:t>
      </w:r>
      <w:r w:rsidR="00F84497" w:rsidRPr="006E1DF7">
        <w:rPr>
          <w:rFonts w:ascii="仿宋" w:eastAsia="仿宋" w:hAnsi="仿宋" w:hint="eastAsia"/>
          <w:sz w:val="28"/>
          <w:szCs w:val="28"/>
        </w:rPr>
        <w:t>教务系统后，</w:t>
      </w:r>
      <w:r w:rsidRPr="006E1DF7">
        <w:rPr>
          <w:rFonts w:ascii="仿宋" w:eastAsia="仿宋" w:hAnsi="仿宋" w:hint="eastAsia"/>
          <w:sz w:val="28"/>
          <w:szCs w:val="28"/>
        </w:rPr>
        <w:t>选择</w:t>
      </w:r>
      <w:r w:rsidR="00F84497" w:rsidRPr="006E1DF7">
        <w:rPr>
          <w:rFonts w:ascii="仿宋" w:eastAsia="仿宋" w:hAnsi="仿宋" w:hint="eastAsia"/>
          <w:sz w:val="28"/>
          <w:szCs w:val="28"/>
        </w:rPr>
        <w:t>“教师”</w:t>
      </w:r>
      <w:r w:rsidRPr="006E1DF7">
        <w:rPr>
          <w:rFonts w:ascii="仿宋" w:eastAsia="仿宋" w:hAnsi="仿宋" w:hint="eastAsia"/>
          <w:sz w:val="28"/>
          <w:szCs w:val="28"/>
        </w:rPr>
        <w:t>角色</w:t>
      </w:r>
      <w:r w:rsidR="006009CC" w:rsidRPr="006E1DF7">
        <w:rPr>
          <w:rFonts w:ascii="仿宋" w:eastAsia="仿宋" w:hAnsi="仿宋" w:hint="eastAsia"/>
          <w:sz w:val="28"/>
          <w:szCs w:val="28"/>
        </w:rPr>
        <w:t>。</w:t>
      </w:r>
      <w:r w:rsidR="00515D08" w:rsidRPr="006E1DF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A03EDF5" wp14:editId="6C335BC7">
            <wp:extent cx="2447925" cy="166615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8"/>
                    <a:stretch/>
                  </pic:blipFill>
                  <pic:spPr bwMode="auto">
                    <a:xfrm>
                      <a:off x="0" y="0"/>
                      <a:ext cx="2447925" cy="16661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5D08" w:rsidRPr="006E1DF7">
        <w:rPr>
          <w:rFonts w:ascii="仿宋" w:eastAsia="仿宋" w:hAnsi="仿宋" w:hint="eastAsia"/>
          <w:sz w:val="28"/>
          <w:szCs w:val="28"/>
        </w:rPr>
        <w:t xml:space="preserve">  </w:t>
      </w:r>
      <w:r w:rsidR="00515D08" w:rsidRPr="006E1DF7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 wp14:anchorId="371587B2" wp14:editId="4CF2B599">
            <wp:extent cx="2590800" cy="1623282"/>
            <wp:effectExtent l="19050" t="1905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3658" t="10590" r="6324" b="62692"/>
                    <a:stretch/>
                  </pic:blipFill>
                  <pic:spPr bwMode="auto">
                    <a:xfrm>
                      <a:off x="0" y="0"/>
                      <a:ext cx="2607801" cy="16339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15EB2" w14:textId="7EDDC93F" w:rsidR="00486F5D" w:rsidRPr="006E1DF7" w:rsidRDefault="009030BC" w:rsidP="00486F5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二、成绩录入设置</w:t>
      </w:r>
    </w:p>
    <w:p w14:paraId="110F740E" w14:textId="77777777" w:rsidR="00486F5D" w:rsidRPr="006E1DF7" w:rsidRDefault="00486061" w:rsidP="00486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点击</w:t>
      </w:r>
      <w:r w:rsidR="004D1684" w:rsidRPr="006E1DF7">
        <w:rPr>
          <w:rFonts w:ascii="仿宋" w:eastAsia="仿宋" w:hAnsi="仿宋" w:hint="eastAsia"/>
          <w:sz w:val="28"/>
          <w:szCs w:val="28"/>
        </w:rPr>
        <w:t>“成绩”</w:t>
      </w:r>
      <w:r w:rsidR="00F84497" w:rsidRPr="006E1DF7">
        <w:rPr>
          <w:rFonts w:ascii="仿宋" w:eastAsia="仿宋" w:hAnsi="仿宋" w:hint="eastAsia"/>
          <w:sz w:val="28"/>
          <w:szCs w:val="28"/>
        </w:rPr>
        <w:t>，</w:t>
      </w:r>
      <w:r w:rsidR="006009CC" w:rsidRPr="006E1DF7">
        <w:rPr>
          <w:rFonts w:ascii="仿宋" w:eastAsia="仿宋" w:hAnsi="仿宋" w:hint="eastAsia"/>
          <w:sz w:val="28"/>
          <w:szCs w:val="28"/>
        </w:rPr>
        <w:t>选择</w:t>
      </w:r>
      <w:r w:rsidR="004D1684" w:rsidRPr="006E1DF7">
        <w:rPr>
          <w:rFonts w:ascii="仿宋" w:eastAsia="仿宋" w:hAnsi="仿宋" w:hint="eastAsia"/>
          <w:sz w:val="28"/>
          <w:szCs w:val="28"/>
        </w:rPr>
        <w:t>“成绩录入（教师）”</w:t>
      </w:r>
      <w:r w:rsidR="006009CC" w:rsidRPr="006E1DF7">
        <w:rPr>
          <w:rFonts w:ascii="仿宋" w:eastAsia="仿宋" w:hAnsi="仿宋" w:hint="eastAsia"/>
          <w:sz w:val="28"/>
          <w:szCs w:val="28"/>
        </w:rPr>
        <w:t>模块。</w:t>
      </w:r>
    </w:p>
    <w:p w14:paraId="2739D76D" w14:textId="18E3EF71" w:rsidR="00C62342" w:rsidRPr="006E1DF7" w:rsidRDefault="00486F5D" w:rsidP="00486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7F81CEF" wp14:editId="247AAB6E">
            <wp:extent cx="4191000" cy="1285875"/>
            <wp:effectExtent l="19050" t="1905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59"/>
                    <a:stretch/>
                  </pic:blipFill>
                  <pic:spPr bwMode="auto">
                    <a:xfrm>
                      <a:off x="0" y="0"/>
                      <a:ext cx="4191000" cy="1285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92EBA" w14:textId="3CE3375C" w:rsidR="005E48E7" w:rsidRPr="006E1DF7" w:rsidRDefault="007C4380" w:rsidP="004746B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lastRenderedPageBreak/>
        <w:t>进入成绩录入界面后请先</w:t>
      </w:r>
      <w:r w:rsidR="00C07CC0" w:rsidRPr="006E1DF7">
        <w:rPr>
          <w:rFonts w:ascii="仿宋" w:eastAsia="仿宋" w:hAnsi="仿宋" w:hint="eastAsia"/>
          <w:sz w:val="28"/>
          <w:szCs w:val="28"/>
        </w:rPr>
        <w:t>核对</w:t>
      </w:r>
      <w:r w:rsidR="00F7413A" w:rsidRPr="006E1DF7">
        <w:rPr>
          <w:rFonts w:ascii="仿宋" w:eastAsia="仿宋" w:hAnsi="仿宋" w:hint="eastAsia"/>
          <w:sz w:val="28"/>
          <w:szCs w:val="28"/>
        </w:rPr>
        <w:t>“录入状态”是否</w:t>
      </w:r>
      <w:r w:rsidR="0057016A">
        <w:rPr>
          <w:rFonts w:ascii="仿宋" w:eastAsia="仿宋" w:hAnsi="仿宋" w:hint="eastAsia"/>
          <w:sz w:val="28"/>
          <w:szCs w:val="28"/>
        </w:rPr>
        <w:t>为</w:t>
      </w:r>
      <w:bookmarkStart w:id="0" w:name="_GoBack"/>
      <w:bookmarkEnd w:id="0"/>
      <w:r w:rsidR="00F7413A" w:rsidRPr="006E1DF7">
        <w:rPr>
          <w:rFonts w:ascii="仿宋" w:eastAsia="仿宋" w:hAnsi="仿宋" w:hint="eastAsia"/>
          <w:sz w:val="28"/>
          <w:szCs w:val="28"/>
        </w:rPr>
        <w:t>录入，“教学班人数”、“教学班</w:t>
      </w:r>
      <w:r w:rsidR="00E27761">
        <w:rPr>
          <w:rFonts w:ascii="仿宋" w:eastAsia="仿宋" w:hAnsi="仿宋" w:hint="eastAsia"/>
          <w:sz w:val="28"/>
          <w:szCs w:val="28"/>
        </w:rPr>
        <w:t>信息</w:t>
      </w:r>
      <w:r w:rsidR="00F7413A" w:rsidRPr="006E1DF7">
        <w:rPr>
          <w:rFonts w:ascii="仿宋" w:eastAsia="仿宋" w:hAnsi="仿宋" w:hint="eastAsia"/>
          <w:sz w:val="28"/>
          <w:szCs w:val="28"/>
        </w:rPr>
        <w:t>”是否正确，</w:t>
      </w:r>
      <w:r w:rsidR="00D92F42" w:rsidRPr="006E1DF7">
        <w:rPr>
          <w:rFonts w:ascii="仿宋" w:eastAsia="仿宋" w:hAnsi="仿宋" w:hint="eastAsia"/>
          <w:sz w:val="28"/>
          <w:szCs w:val="28"/>
        </w:rPr>
        <w:t>若发现</w:t>
      </w:r>
      <w:proofErr w:type="gramStart"/>
      <w:r w:rsidR="00D92F42" w:rsidRPr="006E1DF7">
        <w:rPr>
          <w:rFonts w:ascii="仿宋" w:eastAsia="仿宋" w:hAnsi="仿宋" w:hint="eastAsia"/>
          <w:sz w:val="28"/>
          <w:szCs w:val="28"/>
        </w:rPr>
        <w:t>少学生</w:t>
      </w:r>
      <w:proofErr w:type="gramEnd"/>
      <w:r w:rsidR="00D92F42" w:rsidRPr="006E1DF7">
        <w:rPr>
          <w:rFonts w:ascii="仿宋" w:eastAsia="仿宋" w:hAnsi="仿宋" w:hint="eastAsia"/>
          <w:sz w:val="28"/>
          <w:szCs w:val="28"/>
        </w:rPr>
        <w:t>或多学生时应及时与教务处教学管理科联系，教务处系统处理后再进行成绩提交。</w:t>
      </w:r>
    </w:p>
    <w:p w14:paraId="5E7CB0FC" w14:textId="5870ADF3" w:rsidR="00C07CC0" w:rsidRPr="006E1DF7" w:rsidRDefault="00E27761" w:rsidP="005E48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核对</w:t>
      </w:r>
      <w:r w:rsidR="00431E11" w:rsidRPr="006E1DF7">
        <w:rPr>
          <w:rFonts w:ascii="仿宋" w:eastAsia="仿宋" w:hAnsi="仿宋" w:hint="eastAsia"/>
          <w:sz w:val="28"/>
          <w:szCs w:val="28"/>
        </w:rPr>
        <w:t>无误后，</w:t>
      </w:r>
      <w:proofErr w:type="gramStart"/>
      <w:r w:rsidR="00F7413A" w:rsidRPr="006E1DF7">
        <w:rPr>
          <w:rFonts w:ascii="仿宋" w:eastAsia="仿宋" w:hAnsi="仿宋" w:hint="eastAsia"/>
          <w:sz w:val="28"/>
          <w:szCs w:val="28"/>
        </w:rPr>
        <w:t>点击</w:t>
      </w:r>
      <w:r w:rsidR="00F84497" w:rsidRPr="006E1DF7">
        <w:rPr>
          <w:rFonts w:ascii="仿宋" w:eastAsia="仿宋" w:hAnsi="仿宋" w:hint="eastAsia"/>
          <w:sz w:val="28"/>
          <w:szCs w:val="28"/>
        </w:rPr>
        <w:t>需</w:t>
      </w:r>
      <w:proofErr w:type="gramEnd"/>
      <w:r w:rsidR="00F84497" w:rsidRPr="006E1DF7">
        <w:rPr>
          <w:rFonts w:ascii="仿宋" w:eastAsia="仿宋" w:hAnsi="仿宋" w:hint="eastAsia"/>
          <w:sz w:val="28"/>
          <w:szCs w:val="28"/>
        </w:rPr>
        <w:t>录入成绩</w:t>
      </w:r>
      <w:r w:rsidR="00F7413A" w:rsidRPr="006E1DF7">
        <w:rPr>
          <w:rFonts w:ascii="仿宋" w:eastAsia="仿宋" w:hAnsi="仿宋" w:hint="eastAsia"/>
          <w:sz w:val="28"/>
          <w:szCs w:val="28"/>
        </w:rPr>
        <w:t>的</w:t>
      </w:r>
      <w:r w:rsidR="005E48E7" w:rsidRPr="006E1DF7">
        <w:rPr>
          <w:rFonts w:ascii="仿宋" w:eastAsia="仿宋" w:hAnsi="仿宋" w:hint="eastAsia"/>
          <w:sz w:val="28"/>
          <w:szCs w:val="28"/>
        </w:rPr>
        <w:t>课程</w:t>
      </w:r>
      <w:r w:rsidR="00F7413A" w:rsidRPr="006E1DF7">
        <w:rPr>
          <w:rFonts w:ascii="仿宋" w:eastAsia="仿宋" w:hAnsi="仿宋" w:hint="eastAsia"/>
          <w:sz w:val="28"/>
          <w:szCs w:val="28"/>
        </w:rPr>
        <w:t>，信息显示为红色后，确认</w:t>
      </w:r>
      <w:r w:rsidR="00F84497" w:rsidRPr="006E1DF7">
        <w:rPr>
          <w:rFonts w:ascii="仿宋" w:eastAsia="仿宋" w:hAnsi="仿宋" w:hint="eastAsia"/>
          <w:sz w:val="28"/>
          <w:szCs w:val="28"/>
        </w:rPr>
        <w:t>下方显示的</w:t>
      </w:r>
      <w:r w:rsidR="00C07CC0" w:rsidRPr="006E1DF7">
        <w:rPr>
          <w:rFonts w:ascii="仿宋" w:eastAsia="仿宋" w:hAnsi="仿宋" w:hint="eastAsia"/>
          <w:sz w:val="28"/>
          <w:szCs w:val="28"/>
        </w:rPr>
        <w:t>成绩</w:t>
      </w:r>
      <w:r w:rsidR="00F52B0F" w:rsidRPr="006E1DF7">
        <w:rPr>
          <w:rFonts w:ascii="仿宋" w:eastAsia="仿宋" w:hAnsi="仿宋" w:hint="eastAsia"/>
          <w:sz w:val="28"/>
          <w:szCs w:val="28"/>
        </w:rPr>
        <w:t>录入</w:t>
      </w:r>
      <w:r w:rsidR="00C07CC0" w:rsidRPr="006E1DF7">
        <w:rPr>
          <w:rFonts w:ascii="仿宋" w:eastAsia="仿宋" w:hAnsi="仿宋" w:hint="eastAsia"/>
          <w:sz w:val="28"/>
          <w:szCs w:val="28"/>
        </w:rPr>
        <w:t>起止</w:t>
      </w:r>
      <w:r w:rsidR="00F52B0F" w:rsidRPr="006E1DF7">
        <w:rPr>
          <w:rFonts w:ascii="仿宋" w:eastAsia="仿宋" w:hAnsi="仿宋" w:hint="eastAsia"/>
          <w:sz w:val="28"/>
          <w:szCs w:val="28"/>
        </w:rPr>
        <w:t>时间，输入课程密码</w:t>
      </w:r>
      <w:r w:rsidR="00431E11" w:rsidRPr="006E1DF7">
        <w:rPr>
          <w:rFonts w:ascii="仿宋" w:eastAsia="仿宋" w:hAnsi="仿宋" w:hint="eastAsia"/>
          <w:b/>
          <w:color w:val="FF0000"/>
          <w:sz w:val="28"/>
          <w:szCs w:val="28"/>
        </w:rPr>
        <w:t>（课程密码为教务系统登录密码）</w:t>
      </w:r>
      <w:r w:rsidR="009030BC" w:rsidRPr="006E1DF7">
        <w:rPr>
          <w:rFonts w:ascii="仿宋" w:eastAsia="仿宋" w:hAnsi="仿宋" w:hint="eastAsia"/>
          <w:sz w:val="28"/>
          <w:szCs w:val="28"/>
        </w:rPr>
        <w:t>，</w:t>
      </w:r>
      <w:r w:rsidR="00F84497" w:rsidRPr="006E1DF7">
        <w:rPr>
          <w:rFonts w:ascii="仿宋" w:eastAsia="仿宋" w:hAnsi="仿宋" w:hint="eastAsia"/>
          <w:sz w:val="28"/>
          <w:szCs w:val="28"/>
        </w:rPr>
        <w:t>点击确认</w:t>
      </w:r>
      <w:r w:rsidR="00F52B0F" w:rsidRPr="006E1DF7">
        <w:rPr>
          <w:rFonts w:ascii="仿宋" w:eastAsia="仿宋" w:hAnsi="仿宋" w:hint="eastAsia"/>
          <w:sz w:val="28"/>
          <w:szCs w:val="28"/>
        </w:rPr>
        <w:t>进入成绩录入界面。</w:t>
      </w:r>
    </w:p>
    <w:p w14:paraId="71C7B3CC" w14:textId="4EA0000F" w:rsidR="00FC42D9" w:rsidRPr="006E1DF7" w:rsidRDefault="004746BA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4064845F" wp14:editId="6AEAFA5E">
            <wp:extent cx="5274310" cy="5778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51672"/>
                    <a:stretch/>
                  </pic:blipFill>
                  <pic:spPr bwMode="auto">
                    <a:xfrm>
                      <a:off x="0" y="0"/>
                      <a:ext cx="5274310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F2BF1" w14:textId="0664F654" w:rsidR="004746BA" w:rsidRPr="006E1DF7" w:rsidRDefault="004746BA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1A9693C8" wp14:editId="1DB01010">
            <wp:extent cx="5187846" cy="228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B70D" w14:textId="6181EBD1" w:rsidR="004746BA" w:rsidRPr="006E1DF7" w:rsidRDefault="004C17A1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597936B" wp14:editId="4691C6BC">
            <wp:extent cx="5274310" cy="5597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D69E" w14:textId="75CE249B" w:rsidR="00486F5D" w:rsidRPr="006E1DF7" w:rsidRDefault="000D51E7" w:rsidP="00486F5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进入成绩录入界面，点击左侧黄色部分，教师可随时查看学生</w:t>
      </w:r>
      <w:r w:rsidR="00E27761">
        <w:rPr>
          <w:rFonts w:ascii="仿宋" w:eastAsia="仿宋" w:hAnsi="仿宋" w:hint="eastAsia"/>
          <w:sz w:val="28"/>
          <w:szCs w:val="28"/>
        </w:rPr>
        <w:t>成绩</w:t>
      </w:r>
      <w:r w:rsidRPr="006E1DF7">
        <w:rPr>
          <w:rFonts w:ascii="仿宋" w:eastAsia="仿宋" w:hAnsi="仿宋" w:hint="eastAsia"/>
          <w:sz w:val="28"/>
          <w:szCs w:val="28"/>
        </w:rPr>
        <w:t>比例饼状图。</w:t>
      </w:r>
    </w:p>
    <w:p w14:paraId="0BD2A241" w14:textId="069170BB" w:rsidR="00F7413A" w:rsidRPr="006E1DF7" w:rsidRDefault="001458DE" w:rsidP="006E1DF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8042C" wp14:editId="18ED191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198370" cy="2032000"/>
            <wp:effectExtent l="19050" t="1905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03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1E7" w:rsidRPr="006E1DF7">
        <w:rPr>
          <w:rFonts w:ascii="仿宋" w:eastAsia="仿宋" w:hAnsi="仿宋" w:hint="eastAsia"/>
          <w:sz w:val="28"/>
          <w:szCs w:val="28"/>
        </w:rPr>
        <w:t xml:space="preserve">  </w:t>
      </w:r>
      <w:r w:rsidR="006E1DF7" w:rsidRPr="006E1DF7">
        <w:rPr>
          <w:noProof/>
        </w:rPr>
        <w:drawing>
          <wp:inline distT="0" distB="0" distL="0" distR="0" wp14:anchorId="796BAC85" wp14:editId="049EC169">
            <wp:extent cx="2768811" cy="1990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666" cy="199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9CC6" w14:textId="6E02B4D5" w:rsidR="006E4F1C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三、成绩录入</w:t>
      </w:r>
    </w:p>
    <w:p w14:paraId="78F27BD0" w14:textId="09598FAF" w:rsidR="006E4F1C" w:rsidRPr="006E1DF7" w:rsidRDefault="006E4F1C" w:rsidP="006E4F1C">
      <w:pPr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1</w:t>
      </w:r>
      <w:r w:rsidRPr="006E1DF7">
        <w:rPr>
          <w:rFonts w:ascii="仿宋" w:eastAsia="仿宋" w:hAnsi="仿宋"/>
          <w:sz w:val="28"/>
          <w:szCs w:val="28"/>
        </w:rPr>
        <w:t>.</w:t>
      </w:r>
      <w:r w:rsidR="00C850AA" w:rsidRPr="006E1DF7">
        <w:rPr>
          <w:rFonts w:ascii="仿宋" w:eastAsia="仿宋" w:hAnsi="仿宋" w:hint="eastAsia"/>
          <w:sz w:val="28"/>
          <w:szCs w:val="28"/>
        </w:rPr>
        <w:t>成绩录入</w:t>
      </w:r>
    </w:p>
    <w:p w14:paraId="5BEC3D6A" w14:textId="149E7CBE" w:rsidR="00A63D18" w:rsidRPr="006E1DF7" w:rsidRDefault="00E313D4" w:rsidP="00A63D1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成绩录入页面左上角可自行设定保存时间，系统将根据设定时间自动保存成绩，也可直接点击右上角“保存”按钮。</w:t>
      </w:r>
    </w:p>
    <w:p w14:paraId="19E0D03A" w14:textId="691BCECD" w:rsidR="00444A7D" w:rsidRPr="006E1DF7" w:rsidRDefault="002A4EE8" w:rsidP="00444A7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lastRenderedPageBreak/>
        <w:drawing>
          <wp:inline distT="0" distB="0" distL="0" distR="0" wp14:anchorId="4F7C02E3" wp14:editId="2CCD470E">
            <wp:extent cx="5276848" cy="12001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0519" cy="12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8D8D" w14:textId="6620A6C3" w:rsidR="00486F5D" w:rsidRPr="006E1DF7" w:rsidRDefault="00444A7D" w:rsidP="00486F5D">
      <w:pPr>
        <w:spacing w:line="360" w:lineRule="auto"/>
        <w:ind w:firstLineChars="200" w:firstLine="5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设置总评</w:t>
      </w:r>
      <w:proofErr w:type="gramStart"/>
      <w:r w:rsidRPr="006E1DF7">
        <w:rPr>
          <w:rFonts w:ascii="仿宋" w:eastAsia="仿宋" w:hAnsi="仿宋" w:hint="eastAsia"/>
          <w:sz w:val="28"/>
          <w:szCs w:val="28"/>
        </w:rPr>
        <w:t>成绩级</w:t>
      </w:r>
      <w:proofErr w:type="gramEnd"/>
      <w:r w:rsidRPr="006E1DF7">
        <w:rPr>
          <w:rFonts w:ascii="仿宋" w:eastAsia="仿宋" w:hAnsi="仿宋" w:hint="eastAsia"/>
          <w:sz w:val="28"/>
          <w:szCs w:val="28"/>
        </w:rPr>
        <w:t>制。</w:t>
      </w:r>
      <w:r w:rsidR="00486F5D" w:rsidRPr="006E1DF7">
        <w:rPr>
          <w:rFonts w:ascii="仿宋" w:eastAsia="仿宋" w:hAnsi="仿宋" w:hint="eastAsia"/>
          <w:sz w:val="28"/>
          <w:szCs w:val="28"/>
        </w:rPr>
        <w:t>任选课总评成绩统一采用二级制（合格、不合格），</w:t>
      </w:r>
      <w:r w:rsidR="00486F5D" w:rsidRPr="006E1DF7">
        <w:rPr>
          <w:rFonts w:ascii="仿宋" w:eastAsia="仿宋" w:hAnsi="仿宋" w:hint="eastAsia"/>
          <w:b/>
          <w:color w:val="FF0000"/>
          <w:sz w:val="28"/>
          <w:szCs w:val="28"/>
        </w:rPr>
        <w:t>请在成绩录入前将“总评转换成”设定为二级制。</w:t>
      </w:r>
      <w:r w:rsidR="00922E2E" w:rsidRPr="006E1DF7">
        <w:rPr>
          <w:rFonts w:ascii="仿宋" w:eastAsia="仿宋" w:hAnsi="仿宋" w:hint="eastAsia"/>
          <w:sz w:val="28"/>
          <w:szCs w:val="28"/>
        </w:rPr>
        <w:t>录入成绩时，总评不及格的成绩将显示为红色</w:t>
      </w:r>
      <w:bookmarkStart w:id="1" w:name="_Hlk533602535"/>
      <w:r w:rsidR="00922E2E" w:rsidRPr="006E1DF7">
        <w:rPr>
          <w:rFonts w:ascii="仿宋" w:eastAsia="仿宋" w:hAnsi="仿宋" w:hint="eastAsia"/>
          <w:sz w:val="28"/>
          <w:szCs w:val="28"/>
        </w:rPr>
        <w:t>。</w:t>
      </w:r>
      <w:r w:rsidR="00922E2E" w:rsidRPr="006E1DF7">
        <w:rPr>
          <w:rFonts w:ascii="仿宋" w:eastAsia="仿宋" w:hAnsi="仿宋" w:hint="eastAsia"/>
          <w:b/>
          <w:color w:val="FF0000"/>
          <w:sz w:val="28"/>
          <w:szCs w:val="28"/>
        </w:rPr>
        <w:t>任选课备注均不做“缺考”等录入。</w:t>
      </w:r>
      <w:bookmarkEnd w:id="1"/>
    </w:p>
    <w:p w14:paraId="7C338F52" w14:textId="6E7FF4F4" w:rsidR="00444A7D" w:rsidRPr="006E1DF7" w:rsidRDefault="002A4EE8" w:rsidP="002A4EE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3DE529D4" wp14:editId="2EE13B2B">
            <wp:extent cx="5267325" cy="1581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E8F3" w14:textId="6B5DEED0" w:rsidR="006E4F1C" w:rsidRPr="006E1DF7" w:rsidRDefault="006E4F1C" w:rsidP="002A4EE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2</w:t>
      </w:r>
      <w:r w:rsidRPr="006E1DF7">
        <w:rPr>
          <w:rFonts w:ascii="仿宋" w:eastAsia="仿宋" w:hAnsi="仿宋"/>
          <w:sz w:val="28"/>
          <w:szCs w:val="28"/>
        </w:rPr>
        <w:t>.</w:t>
      </w:r>
      <w:r w:rsidR="00507C26" w:rsidRPr="006E1DF7">
        <w:rPr>
          <w:rFonts w:ascii="仿宋" w:eastAsia="仿宋" w:hAnsi="仿宋" w:hint="eastAsia"/>
          <w:sz w:val="28"/>
          <w:szCs w:val="28"/>
        </w:rPr>
        <w:t>成绩导入</w:t>
      </w:r>
    </w:p>
    <w:p w14:paraId="5C453CF3" w14:textId="693F7B4C" w:rsidR="00411D63" w:rsidRPr="006E1DF7" w:rsidRDefault="00431E11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</w:t>
      </w:r>
      <w:r w:rsidR="007B7428" w:rsidRPr="006E1DF7">
        <w:rPr>
          <w:rFonts w:ascii="仿宋" w:eastAsia="仿宋" w:hAnsi="仿宋" w:hint="eastAsia"/>
          <w:sz w:val="28"/>
          <w:szCs w:val="28"/>
        </w:rPr>
        <w:t>也</w:t>
      </w:r>
      <w:r w:rsidRPr="006E1DF7">
        <w:rPr>
          <w:rFonts w:ascii="仿宋" w:eastAsia="仿宋" w:hAnsi="仿宋" w:hint="eastAsia"/>
          <w:sz w:val="28"/>
          <w:szCs w:val="28"/>
        </w:rPr>
        <w:t>可用</w:t>
      </w:r>
      <w:r w:rsidRPr="006E1DF7">
        <w:rPr>
          <w:rFonts w:ascii="仿宋" w:eastAsia="仿宋" w:hAnsi="仿宋"/>
          <w:sz w:val="28"/>
          <w:szCs w:val="28"/>
        </w:rPr>
        <w:t>E</w:t>
      </w:r>
      <w:r w:rsidRPr="006E1DF7">
        <w:rPr>
          <w:rFonts w:ascii="仿宋" w:eastAsia="仿宋" w:hAnsi="仿宋" w:hint="eastAsia"/>
          <w:sz w:val="28"/>
          <w:szCs w:val="28"/>
        </w:rPr>
        <w:t>xcel导入</w:t>
      </w:r>
      <w:r w:rsidR="007B7428" w:rsidRPr="006E1DF7">
        <w:rPr>
          <w:rFonts w:ascii="仿宋" w:eastAsia="仿宋" w:hAnsi="仿宋" w:hint="eastAsia"/>
          <w:sz w:val="28"/>
          <w:szCs w:val="28"/>
        </w:rPr>
        <w:t>的</w:t>
      </w:r>
      <w:r w:rsidRPr="006E1DF7">
        <w:rPr>
          <w:rFonts w:ascii="仿宋" w:eastAsia="仿宋" w:hAnsi="仿宋" w:hint="eastAsia"/>
          <w:sz w:val="28"/>
          <w:szCs w:val="28"/>
        </w:rPr>
        <w:t>方式</w:t>
      </w:r>
      <w:r w:rsidR="007B7428" w:rsidRPr="006E1DF7">
        <w:rPr>
          <w:rFonts w:ascii="仿宋" w:eastAsia="仿宋" w:hAnsi="仿宋" w:hint="eastAsia"/>
          <w:sz w:val="28"/>
          <w:szCs w:val="28"/>
        </w:rPr>
        <w:t>，</w:t>
      </w:r>
      <w:r w:rsidR="00411D63" w:rsidRPr="006E1DF7">
        <w:rPr>
          <w:rFonts w:ascii="仿宋" w:eastAsia="仿宋" w:hAnsi="仿宋" w:hint="eastAsia"/>
          <w:sz w:val="28"/>
          <w:szCs w:val="28"/>
        </w:rPr>
        <w:t>点击成绩录入页面右上角“下载模板”下载</w:t>
      </w:r>
      <w:r w:rsidR="002A4EE8" w:rsidRPr="006E1DF7">
        <w:rPr>
          <w:rFonts w:ascii="仿宋" w:eastAsia="仿宋" w:hAnsi="仿宋" w:hint="eastAsia"/>
          <w:sz w:val="28"/>
          <w:szCs w:val="28"/>
        </w:rPr>
        <w:t>成绩导入</w:t>
      </w:r>
      <w:r w:rsidR="00411D63" w:rsidRPr="006E1DF7">
        <w:rPr>
          <w:rFonts w:ascii="仿宋" w:eastAsia="仿宋" w:hAnsi="仿宋" w:hint="eastAsia"/>
          <w:sz w:val="28"/>
          <w:szCs w:val="28"/>
        </w:rPr>
        <w:t>模板，成绩在模板中输入完成后，点击成绩录入页面“导入”，选择成绩导入方式及文件进行成绩导入，导入方式选择为“覆盖”。</w:t>
      </w:r>
    </w:p>
    <w:p w14:paraId="654E072A" w14:textId="5D6B252A" w:rsidR="00BC649E" w:rsidRPr="006E1DF7" w:rsidRDefault="002A4EE8" w:rsidP="00BC649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21FA2493" wp14:editId="729BC896">
            <wp:extent cx="5274310" cy="1310031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D63" w:rsidRPr="006E1DF7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43A68C1" wp14:editId="727DB411">
            <wp:extent cx="2680970" cy="1695450"/>
            <wp:effectExtent l="19050" t="19050" r="508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30573" r="43644" b="3287"/>
                    <a:stretch>
                      <a:fillRect/>
                    </a:stretch>
                  </pic:blipFill>
                  <pic:spPr>
                    <a:xfrm>
                      <a:off x="0" y="0"/>
                      <a:ext cx="2684040" cy="1697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CF979" w14:textId="4891DFD7" w:rsidR="00507C26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四</w:t>
      </w:r>
      <w:r w:rsidR="007B7428" w:rsidRPr="006E1DF7">
        <w:rPr>
          <w:rFonts w:ascii="仿宋" w:eastAsia="仿宋" w:hAnsi="仿宋" w:hint="eastAsia"/>
          <w:b/>
          <w:sz w:val="28"/>
          <w:szCs w:val="28"/>
        </w:rPr>
        <w:t>、</w:t>
      </w:r>
      <w:r w:rsidR="00D9596D" w:rsidRPr="006E1DF7">
        <w:rPr>
          <w:rFonts w:ascii="仿宋" w:eastAsia="仿宋" w:hAnsi="仿宋" w:hint="eastAsia"/>
          <w:b/>
          <w:sz w:val="28"/>
          <w:szCs w:val="28"/>
        </w:rPr>
        <w:t>成绩提交</w:t>
      </w:r>
    </w:p>
    <w:p w14:paraId="7CBFEADF" w14:textId="1F4514B9" w:rsidR="00D9596D" w:rsidRPr="006E1DF7" w:rsidRDefault="004F4D2E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成绩录入结束后，请仔细</w:t>
      </w:r>
      <w:r w:rsidR="00312907" w:rsidRPr="006E1DF7">
        <w:rPr>
          <w:rFonts w:ascii="仿宋" w:eastAsia="仿宋" w:hAnsi="仿宋" w:hint="eastAsia"/>
          <w:sz w:val="28"/>
          <w:szCs w:val="28"/>
        </w:rPr>
        <w:t>核对有无错误，核对无误后点击“提交”，成绩提交后将无法进行成绩修改。</w:t>
      </w:r>
      <w:r w:rsidR="00312907" w:rsidRPr="006E1DF7">
        <w:rPr>
          <w:rFonts w:ascii="仿宋" w:eastAsia="仿宋" w:hAnsi="仿宋" w:hint="eastAsia"/>
          <w:b/>
          <w:color w:val="FF0000"/>
          <w:sz w:val="28"/>
          <w:szCs w:val="28"/>
        </w:rPr>
        <w:t>（注意：当系统弹出提交成功，成绩录入栏成绩无法改动时，才算成绩提交成功）</w:t>
      </w:r>
    </w:p>
    <w:p w14:paraId="4C58C3B8" w14:textId="2B5E684F" w:rsidR="005F124A" w:rsidRPr="006E1DF7" w:rsidRDefault="005F124A" w:rsidP="00ED1D6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成绩提交后成绩录入状态将显示为“待审核”</w:t>
      </w:r>
      <w:r w:rsidR="00ED1D61" w:rsidRPr="006E1DF7">
        <w:rPr>
          <w:rFonts w:ascii="仿宋" w:eastAsia="仿宋" w:hAnsi="仿宋" w:hint="eastAsia"/>
          <w:sz w:val="28"/>
          <w:szCs w:val="28"/>
        </w:rPr>
        <w:t>，教师点击“待审核”</w:t>
      </w:r>
      <w:r w:rsidR="000C3EBA" w:rsidRPr="006E1DF7">
        <w:rPr>
          <w:rFonts w:ascii="仿宋" w:eastAsia="仿宋" w:hAnsi="仿宋" w:hint="eastAsia"/>
          <w:sz w:val="28"/>
          <w:szCs w:val="28"/>
        </w:rPr>
        <w:t>可</w:t>
      </w:r>
      <w:r w:rsidR="00ED1D61" w:rsidRPr="006E1DF7">
        <w:rPr>
          <w:rFonts w:ascii="仿宋" w:eastAsia="仿宋" w:hAnsi="仿宋" w:hint="eastAsia"/>
          <w:sz w:val="28"/>
          <w:szCs w:val="28"/>
        </w:rPr>
        <w:t>查看审核流</w:t>
      </w:r>
      <w:r w:rsidR="006E4F1C" w:rsidRPr="006E1DF7">
        <w:rPr>
          <w:rFonts w:ascii="仿宋" w:eastAsia="仿宋" w:hAnsi="仿宋" w:hint="eastAsia"/>
          <w:sz w:val="28"/>
          <w:szCs w:val="28"/>
        </w:rPr>
        <w:t>转</w:t>
      </w:r>
      <w:r w:rsidR="00ED1D61" w:rsidRPr="006E1DF7">
        <w:rPr>
          <w:rFonts w:ascii="仿宋" w:eastAsia="仿宋" w:hAnsi="仿宋" w:hint="eastAsia"/>
          <w:sz w:val="28"/>
          <w:szCs w:val="28"/>
        </w:rPr>
        <w:t>状态</w:t>
      </w:r>
      <w:r w:rsidRPr="006E1DF7">
        <w:rPr>
          <w:rFonts w:ascii="仿宋" w:eastAsia="仿宋" w:hAnsi="仿宋" w:hint="eastAsia"/>
          <w:sz w:val="28"/>
          <w:szCs w:val="28"/>
        </w:rPr>
        <w:t>。审核未通过</w:t>
      </w:r>
      <w:r w:rsidR="006E4F1C" w:rsidRPr="006E1DF7">
        <w:rPr>
          <w:rFonts w:ascii="仿宋" w:eastAsia="仿宋" w:hAnsi="仿宋" w:hint="eastAsia"/>
          <w:sz w:val="28"/>
          <w:szCs w:val="28"/>
        </w:rPr>
        <w:t>课程</w:t>
      </w:r>
      <w:r w:rsidRPr="006E1DF7">
        <w:rPr>
          <w:rFonts w:ascii="仿宋" w:eastAsia="仿宋" w:hAnsi="仿宋" w:hint="eastAsia"/>
          <w:sz w:val="28"/>
          <w:szCs w:val="28"/>
        </w:rPr>
        <w:t>成绩将自动</w:t>
      </w:r>
      <w:r w:rsidR="006E4F1C" w:rsidRPr="006E1DF7">
        <w:rPr>
          <w:rFonts w:ascii="仿宋" w:eastAsia="仿宋" w:hAnsi="仿宋" w:hint="eastAsia"/>
          <w:sz w:val="28"/>
          <w:szCs w:val="28"/>
        </w:rPr>
        <w:t>退</w:t>
      </w:r>
      <w:r w:rsidR="00ED1D61" w:rsidRPr="006E1DF7">
        <w:rPr>
          <w:rFonts w:ascii="仿宋" w:eastAsia="仿宋" w:hAnsi="仿宋" w:hint="eastAsia"/>
          <w:sz w:val="28"/>
          <w:szCs w:val="28"/>
        </w:rPr>
        <w:t>回</w:t>
      </w:r>
      <w:r w:rsidR="006E4F1C" w:rsidRPr="006E1DF7">
        <w:rPr>
          <w:rFonts w:ascii="仿宋" w:eastAsia="仿宋" w:hAnsi="仿宋" w:hint="eastAsia"/>
          <w:sz w:val="28"/>
          <w:szCs w:val="28"/>
        </w:rPr>
        <w:t>至</w:t>
      </w:r>
      <w:r w:rsidR="00ED1D61" w:rsidRPr="006E1DF7">
        <w:rPr>
          <w:rFonts w:ascii="仿宋" w:eastAsia="仿宋" w:hAnsi="仿宋" w:hint="eastAsia"/>
          <w:sz w:val="28"/>
          <w:szCs w:val="28"/>
        </w:rPr>
        <w:t>保存</w:t>
      </w:r>
      <w:r w:rsidRPr="006E1DF7">
        <w:rPr>
          <w:rFonts w:ascii="仿宋" w:eastAsia="仿宋" w:hAnsi="仿宋" w:hint="eastAsia"/>
          <w:sz w:val="28"/>
          <w:szCs w:val="28"/>
        </w:rPr>
        <w:t>状态。</w:t>
      </w:r>
    </w:p>
    <w:p w14:paraId="33A9F839" w14:textId="73B6C77D" w:rsidR="005F124A" w:rsidRPr="006E1DF7" w:rsidRDefault="00A633AD" w:rsidP="005F124A">
      <w:pPr>
        <w:spacing w:line="360" w:lineRule="auto"/>
        <w:jc w:val="left"/>
        <w:rPr>
          <w:noProof/>
        </w:rPr>
      </w:pPr>
      <w:r w:rsidRPr="006E1DF7">
        <w:rPr>
          <w:noProof/>
        </w:rPr>
        <w:drawing>
          <wp:inline distT="0" distB="0" distL="0" distR="0" wp14:anchorId="13C81682" wp14:editId="117EEE05">
            <wp:extent cx="5253472" cy="57790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EAD0" w14:textId="371390D0" w:rsidR="00A633AD" w:rsidRPr="006E1DF7" w:rsidRDefault="00A633AD" w:rsidP="005F124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04A75E2C" wp14:editId="25A05C34">
            <wp:extent cx="5097050" cy="234087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048C" w14:textId="201326F8" w:rsidR="00312907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五</w:t>
      </w:r>
      <w:r w:rsidR="000C3EBA" w:rsidRPr="006E1DF7">
        <w:rPr>
          <w:rFonts w:ascii="仿宋" w:eastAsia="仿宋" w:hAnsi="仿宋" w:hint="eastAsia"/>
          <w:b/>
          <w:sz w:val="28"/>
          <w:szCs w:val="28"/>
        </w:rPr>
        <w:t>、</w:t>
      </w:r>
      <w:r w:rsidRPr="006E1DF7">
        <w:rPr>
          <w:rFonts w:ascii="仿宋" w:eastAsia="仿宋" w:hAnsi="仿宋" w:hint="eastAsia"/>
          <w:b/>
          <w:sz w:val="28"/>
          <w:szCs w:val="28"/>
        </w:rPr>
        <w:t>总评成绩登记表打印</w:t>
      </w:r>
    </w:p>
    <w:p w14:paraId="49071CB8" w14:textId="5AC219D5" w:rsidR="00246766" w:rsidRPr="006E1DF7" w:rsidRDefault="00F253D1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成绩录入状态显示为“</w:t>
      </w:r>
      <w:r w:rsidR="00CE3356" w:rsidRPr="006E1DF7">
        <w:rPr>
          <w:rFonts w:ascii="仿宋" w:eastAsia="仿宋" w:hAnsi="仿宋" w:hint="eastAsia"/>
          <w:sz w:val="28"/>
          <w:szCs w:val="28"/>
        </w:rPr>
        <w:t>审核通过</w:t>
      </w:r>
      <w:r w:rsidRPr="006E1DF7">
        <w:rPr>
          <w:rFonts w:ascii="仿宋" w:eastAsia="仿宋" w:hAnsi="仿宋" w:hint="eastAsia"/>
          <w:sz w:val="28"/>
          <w:szCs w:val="28"/>
        </w:rPr>
        <w:t>”</w:t>
      </w:r>
      <w:r w:rsidR="00246766" w:rsidRPr="006E1DF7">
        <w:rPr>
          <w:rFonts w:ascii="仿宋" w:eastAsia="仿宋" w:hAnsi="仿宋" w:hint="eastAsia"/>
          <w:sz w:val="28"/>
          <w:szCs w:val="28"/>
        </w:rPr>
        <w:t>后</w:t>
      </w:r>
      <w:r w:rsidR="000C3EBA" w:rsidRPr="006E1DF7">
        <w:rPr>
          <w:rFonts w:ascii="仿宋" w:eastAsia="仿宋" w:hAnsi="仿宋" w:hint="eastAsia"/>
          <w:sz w:val="28"/>
          <w:szCs w:val="28"/>
        </w:rPr>
        <w:t>，任课教师</w:t>
      </w:r>
      <w:r w:rsidRPr="006E1DF7">
        <w:rPr>
          <w:rFonts w:ascii="仿宋" w:eastAsia="仿宋" w:hAnsi="仿宋" w:hint="eastAsia"/>
          <w:sz w:val="28"/>
          <w:szCs w:val="28"/>
        </w:rPr>
        <w:t>进入成绩录入页面，点击</w:t>
      </w:r>
      <w:r w:rsidR="00246766" w:rsidRPr="006E1DF7">
        <w:rPr>
          <w:rFonts w:ascii="仿宋" w:eastAsia="仿宋" w:hAnsi="仿宋" w:hint="eastAsia"/>
          <w:sz w:val="28"/>
          <w:szCs w:val="28"/>
        </w:rPr>
        <w:t>“打印”</w:t>
      </w:r>
      <w:r w:rsidR="000C3EBA" w:rsidRPr="006E1DF7">
        <w:rPr>
          <w:rFonts w:ascii="仿宋" w:eastAsia="仿宋" w:hAnsi="仿宋" w:hint="eastAsia"/>
          <w:sz w:val="28"/>
          <w:szCs w:val="28"/>
        </w:rPr>
        <w:t>，成绩登记表</w:t>
      </w:r>
      <w:r w:rsidR="00246766" w:rsidRPr="006E1DF7">
        <w:rPr>
          <w:rFonts w:ascii="仿宋" w:eastAsia="仿宋" w:hAnsi="仿宋" w:hint="eastAsia"/>
          <w:sz w:val="28"/>
          <w:szCs w:val="28"/>
        </w:rPr>
        <w:t>窗口将会弹出，</w:t>
      </w:r>
      <w:r w:rsidR="00246766" w:rsidRPr="006E1DF7">
        <w:rPr>
          <w:rFonts w:ascii="仿宋" w:eastAsia="仿宋" w:hAnsi="仿宋" w:hint="eastAsia"/>
          <w:b/>
          <w:color w:val="FF0000"/>
          <w:sz w:val="28"/>
          <w:szCs w:val="28"/>
        </w:rPr>
        <w:t>若没有弹出请设置浏览器“解除窗口弹出”</w:t>
      </w:r>
      <w:r w:rsidR="007D487C" w:rsidRPr="006E1DF7">
        <w:rPr>
          <w:rFonts w:ascii="仿宋" w:eastAsia="仿宋" w:hAnsi="仿宋" w:hint="eastAsia"/>
          <w:sz w:val="28"/>
          <w:szCs w:val="28"/>
        </w:rPr>
        <w:t>。</w:t>
      </w:r>
    </w:p>
    <w:p w14:paraId="57206F65" w14:textId="38AE75D2" w:rsidR="0024241A" w:rsidRPr="006E1DF7" w:rsidRDefault="00A633AD" w:rsidP="0024241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2B86A7C9" wp14:editId="51039252">
            <wp:extent cx="5274259" cy="9217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E386" w14:textId="6DC5F71E" w:rsidR="007D487C" w:rsidRPr="006E1DF7" w:rsidRDefault="007D487C" w:rsidP="00A8794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在弹出</w:t>
      </w:r>
      <w:r w:rsidR="0024241A" w:rsidRPr="006E1DF7">
        <w:rPr>
          <w:rFonts w:ascii="仿宋" w:eastAsia="仿宋" w:hAnsi="仿宋" w:hint="eastAsia"/>
          <w:sz w:val="28"/>
          <w:szCs w:val="28"/>
        </w:rPr>
        <w:t>的</w:t>
      </w:r>
      <w:r w:rsidR="0000482E" w:rsidRPr="006E1DF7">
        <w:rPr>
          <w:rFonts w:ascii="仿宋" w:eastAsia="仿宋" w:hAnsi="仿宋" w:hint="eastAsia"/>
          <w:sz w:val="28"/>
          <w:szCs w:val="28"/>
        </w:rPr>
        <w:t>总评</w:t>
      </w:r>
      <w:r w:rsidR="000C3EBA" w:rsidRPr="006E1DF7">
        <w:rPr>
          <w:rFonts w:ascii="仿宋" w:eastAsia="仿宋" w:hAnsi="仿宋" w:hint="eastAsia"/>
          <w:sz w:val="28"/>
          <w:szCs w:val="28"/>
        </w:rPr>
        <w:t>成绩登记表</w:t>
      </w:r>
      <w:r w:rsidRPr="006E1DF7">
        <w:rPr>
          <w:rFonts w:ascii="仿宋" w:eastAsia="仿宋" w:hAnsi="仿宋" w:hint="eastAsia"/>
          <w:sz w:val="28"/>
          <w:szCs w:val="28"/>
        </w:rPr>
        <w:t>窗口右上角点击“</w:t>
      </w:r>
      <w:r w:rsidR="007F36AC" w:rsidRPr="006E1DF7">
        <w:rPr>
          <w:rFonts w:ascii="仿宋" w:eastAsia="仿宋" w:hAnsi="仿宋" w:hint="eastAsia"/>
          <w:sz w:val="28"/>
          <w:szCs w:val="28"/>
        </w:rPr>
        <w:t>打印</w:t>
      </w:r>
      <w:r w:rsidRPr="006E1DF7">
        <w:rPr>
          <w:rFonts w:ascii="仿宋" w:eastAsia="仿宋" w:hAnsi="仿宋" w:hint="eastAsia"/>
          <w:sz w:val="28"/>
          <w:szCs w:val="28"/>
        </w:rPr>
        <w:t>”，选择</w:t>
      </w:r>
      <w:r w:rsidR="007F36AC" w:rsidRPr="006E1DF7">
        <w:rPr>
          <w:rFonts w:ascii="仿宋" w:eastAsia="仿宋" w:hAnsi="仿宋" w:hint="eastAsia"/>
          <w:sz w:val="28"/>
          <w:szCs w:val="28"/>
        </w:rPr>
        <w:t>“打印（客户端）”直接</w:t>
      </w:r>
      <w:r w:rsidR="00184358" w:rsidRPr="006E1DF7">
        <w:rPr>
          <w:rFonts w:ascii="仿宋" w:eastAsia="仿宋" w:hAnsi="仿宋" w:hint="eastAsia"/>
          <w:sz w:val="28"/>
          <w:szCs w:val="28"/>
        </w:rPr>
        <w:t>打印。</w:t>
      </w:r>
    </w:p>
    <w:p w14:paraId="6C9BF8A8" w14:textId="1E111143" w:rsidR="007F36AC" w:rsidRPr="006E1DF7" w:rsidRDefault="00A633AD" w:rsidP="007F36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lastRenderedPageBreak/>
        <w:drawing>
          <wp:inline distT="0" distB="0" distL="0" distR="0" wp14:anchorId="0FCFFC6D" wp14:editId="52373F81">
            <wp:extent cx="5274310" cy="105791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F3F4" w14:textId="23521ABC" w:rsidR="007F36AC" w:rsidRPr="006E1DF7" w:rsidRDefault="007F36AC" w:rsidP="0000482E">
      <w:pPr>
        <w:spacing w:line="360" w:lineRule="auto"/>
        <w:ind w:firstLine="564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或在弹出</w:t>
      </w:r>
      <w:r w:rsidR="000C3EBA" w:rsidRPr="006E1DF7">
        <w:rPr>
          <w:rFonts w:ascii="仿宋" w:eastAsia="仿宋" w:hAnsi="仿宋" w:hint="eastAsia"/>
          <w:sz w:val="28"/>
          <w:szCs w:val="28"/>
        </w:rPr>
        <w:t>的成绩登记表</w:t>
      </w:r>
      <w:r w:rsidRPr="006E1DF7">
        <w:rPr>
          <w:rFonts w:ascii="仿宋" w:eastAsia="仿宋" w:hAnsi="仿宋" w:hint="eastAsia"/>
          <w:sz w:val="28"/>
          <w:szCs w:val="28"/>
        </w:rPr>
        <w:t>窗口右上角点击“输出”，可选择</w:t>
      </w:r>
      <w:r w:rsidRPr="006E1DF7">
        <w:rPr>
          <w:rFonts w:ascii="仿宋" w:eastAsia="仿宋" w:hAnsi="仿宋"/>
          <w:sz w:val="28"/>
          <w:szCs w:val="28"/>
        </w:rPr>
        <w:t>PDF</w:t>
      </w:r>
      <w:r w:rsidRPr="006E1DF7">
        <w:rPr>
          <w:rFonts w:ascii="仿宋" w:eastAsia="仿宋" w:hAnsi="仿宋" w:hint="eastAsia"/>
          <w:sz w:val="28"/>
          <w:szCs w:val="28"/>
        </w:rPr>
        <w:t>、I</w:t>
      </w:r>
      <w:r w:rsidRPr="006E1DF7">
        <w:rPr>
          <w:rFonts w:ascii="仿宋" w:eastAsia="仿宋" w:hAnsi="仿宋"/>
          <w:sz w:val="28"/>
          <w:szCs w:val="28"/>
        </w:rPr>
        <w:t>mage</w:t>
      </w:r>
      <w:r w:rsidRPr="006E1DF7">
        <w:rPr>
          <w:rFonts w:ascii="仿宋" w:eastAsia="仿宋" w:hAnsi="仿宋" w:hint="eastAsia"/>
          <w:sz w:val="28"/>
          <w:szCs w:val="28"/>
        </w:rPr>
        <w:t>输出保存打印。</w:t>
      </w:r>
    </w:p>
    <w:p w14:paraId="343809AD" w14:textId="53FAB155" w:rsidR="0000482E" w:rsidRPr="006E1DF7" w:rsidRDefault="0065027B" w:rsidP="0000482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5E75DDE8" wp14:editId="11285A09">
            <wp:extent cx="5276850" cy="12096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2981" w14:textId="2EBE9942" w:rsidR="00E0405F" w:rsidRPr="006E1DF7" w:rsidRDefault="00E0405F" w:rsidP="0010126E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如</w:t>
      </w:r>
      <w:r w:rsidR="008561BD" w:rsidRPr="006E1DF7">
        <w:rPr>
          <w:rFonts w:ascii="仿宋" w:eastAsia="仿宋" w:hAnsi="仿宋" w:hint="eastAsia"/>
          <w:sz w:val="28"/>
          <w:szCs w:val="28"/>
        </w:rPr>
        <w:t>有</w:t>
      </w:r>
      <w:r w:rsidRPr="006E1DF7">
        <w:rPr>
          <w:rFonts w:ascii="仿宋" w:eastAsia="仿宋" w:hAnsi="仿宋" w:hint="eastAsia"/>
          <w:sz w:val="28"/>
          <w:szCs w:val="28"/>
        </w:rPr>
        <w:t>疑问，请与教务处梁烨老师联系。</w:t>
      </w:r>
    </w:p>
    <w:p w14:paraId="18B276DF" w14:textId="15DFFE00" w:rsidR="008E7EF0" w:rsidRPr="006E1DF7" w:rsidRDefault="00E0405F" w:rsidP="00A25C52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电话：内线8632</w:t>
      </w:r>
      <w:r w:rsidR="00C7366C">
        <w:rPr>
          <w:rFonts w:ascii="仿宋" w:eastAsia="仿宋" w:hAnsi="仿宋" w:hint="eastAsia"/>
          <w:sz w:val="28"/>
          <w:szCs w:val="28"/>
        </w:rPr>
        <w:t xml:space="preserve">   </w:t>
      </w:r>
      <w:r w:rsidRPr="006E1DF7">
        <w:rPr>
          <w:rFonts w:ascii="仿宋" w:eastAsia="仿宋" w:hAnsi="仿宋" w:hint="eastAsia"/>
          <w:sz w:val="28"/>
          <w:szCs w:val="28"/>
        </w:rPr>
        <w:t xml:space="preserve">     外线86405614</w:t>
      </w:r>
    </w:p>
    <w:p w14:paraId="5371F64D" w14:textId="77777777" w:rsidR="0065027B" w:rsidRDefault="0065027B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2682CD21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03043E8A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54DFD58D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2A105C84" w14:textId="77777777" w:rsidR="00E377F4" w:rsidRP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sectPr w:rsidR="00E377F4" w:rsidRPr="00E3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D82E" w14:textId="77777777" w:rsidR="00D24A32" w:rsidRDefault="00D24A32" w:rsidP="004D1684">
      <w:r>
        <w:separator/>
      </w:r>
    </w:p>
  </w:endnote>
  <w:endnote w:type="continuationSeparator" w:id="0">
    <w:p w14:paraId="7EB10922" w14:textId="77777777" w:rsidR="00D24A32" w:rsidRDefault="00D24A32" w:rsidP="004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C51E5" w14:textId="77777777" w:rsidR="00D24A32" w:rsidRDefault="00D24A32" w:rsidP="004D1684">
      <w:r>
        <w:separator/>
      </w:r>
    </w:p>
  </w:footnote>
  <w:footnote w:type="continuationSeparator" w:id="0">
    <w:p w14:paraId="41744E2B" w14:textId="77777777" w:rsidR="00D24A32" w:rsidRDefault="00D24A32" w:rsidP="004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DAD"/>
    <w:rsid w:val="000007DE"/>
    <w:rsid w:val="0000482E"/>
    <w:rsid w:val="000931FF"/>
    <w:rsid w:val="000C1730"/>
    <w:rsid w:val="000C3EBA"/>
    <w:rsid w:val="000D51E7"/>
    <w:rsid w:val="0010126E"/>
    <w:rsid w:val="001458DE"/>
    <w:rsid w:val="00184358"/>
    <w:rsid w:val="00190941"/>
    <w:rsid w:val="001B52EC"/>
    <w:rsid w:val="001C765D"/>
    <w:rsid w:val="001E2A43"/>
    <w:rsid w:val="001E44DC"/>
    <w:rsid w:val="001F3EEF"/>
    <w:rsid w:val="0024241A"/>
    <w:rsid w:val="00246766"/>
    <w:rsid w:val="00250FD7"/>
    <w:rsid w:val="002745E2"/>
    <w:rsid w:val="002A4EE8"/>
    <w:rsid w:val="002C78D3"/>
    <w:rsid w:val="00300B72"/>
    <w:rsid w:val="00312907"/>
    <w:rsid w:val="00343EF2"/>
    <w:rsid w:val="003F1D72"/>
    <w:rsid w:val="00411D63"/>
    <w:rsid w:val="00431E11"/>
    <w:rsid w:val="00442E5D"/>
    <w:rsid w:val="00444A7D"/>
    <w:rsid w:val="004746BA"/>
    <w:rsid w:val="00486061"/>
    <w:rsid w:val="00486F5D"/>
    <w:rsid w:val="004C07BF"/>
    <w:rsid w:val="004C17A1"/>
    <w:rsid w:val="004D1684"/>
    <w:rsid w:val="004D2044"/>
    <w:rsid w:val="004D74BB"/>
    <w:rsid w:val="004F4D2E"/>
    <w:rsid w:val="00507C26"/>
    <w:rsid w:val="00515D08"/>
    <w:rsid w:val="005365E9"/>
    <w:rsid w:val="0053770E"/>
    <w:rsid w:val="00540278"/>
    <w:rsid w:val="0057016A"/>
    <w:rsid w:val="005E48E7"/>
    <w:rsid w:val="005F124A"/>
    <w:rsid w:val="006009CC"/>
    <w:rsid w:val="006226DF"/>
    <w:rsid w:val="0064093A"/>
    <w:rsid w:val="0065027B"/>
    <w:rsid w:val="00672954"/>
    <w:rsid w:val="00675A4E"/>
    <w:rsid w:val="006C19CF"/>
    <w:rsid w:val="006E1DF7"/>
    <w:rsid w:val="006E4F1C"/>
    <w:rsid w:val="0071503D"/>
    <w:rsid w:val="00736624"/>
    <w:rsid w:val="0073755E"/>
    <w:rsid w:val="007B7428"/>
    <w:rsid w:val="007C4380"/>
    <w:rsid w:val="007D487C"/>
    <w:rsid w:val="007F36AC"/>
    <w:rsid w:val="008561BD"/>
    <w:rsid w:val="0086519A"/>
    <w:rsid w:val="00875F46"/>
    <w:rsid w:val="008B2BEC"/>
    <w:rsid w:val="008B5106"/>
    <w:rsid w:val="008C7C00"/>
    <w:rsid w:val="008E7EF0"/>
    <w:rsid w:val="009027D7"/>
    <w:rsid w:val="009030BC"/>
    <w:rsid w:val="00922E2E"/>
    <w:rsid w:val="00942FBB"/>
    <w:rsid w:val="0099405F"/>
    <w:rsid w:val="009A085F"/>
    <w:rsid w:val="009E0036"/>
    <w:rsid w:val="00A030DE"/>
    <w:rsid w:val="00A25C52"/>
    <w:rsid w:val="00A37717"/>
    <w:rsid w:val="00A52F28"/>
    <w:rsid w:val="00A633AD"/>
    <w:rsid w:val="00A63D18"/>
    <w:rsid w:val="00A85A8A"/>
    <w:rsid w:val="00A8794A"/>
    <w:rsid w:val="00AE721B"/>
    <w:rsid w:val="00B14ED3"/>
    <w:rsid w:val="00B32AE9"/>
    <w:rsid w:val="00B41AB9"/>
    <w:rsid w:val="00B50573"/>
    <w:rsid w:val="00BC649E"/>
    <w:rsid w:val="00BD1312"/>
    <w:rsid w:val="00BE18E7"/>
    <w:rsid w:val="00BE4853"/>
    <w:rsid w:val="00C07CC0"/>
    <w:rsid w:val="00C13049"/>
    <w:rsid w:val="00C56924"/>
    <w:rsid w:val="00C62342"/>
    <w:rsid w:val="00C7366C"/>
    <w:rsid w:val="00C75008"/>
    <w:rsid w:val="00C800DC"/>
    <w:rsid w:val="00C81D6E"/>
    <w:rsid w:val="00C825D8"/>
    <w:rsid w:val="00C850AA"/>
    <w:rsid w:val="00CA1029"/>
    <w:rsid w:val="00CA2F9D"/>
    <w:rsid w:val="00CB5EF8"/>
    <w:rsid w:val="00CD2D52"/>
    <w:rsid w:val="00CD7AB7"/>
    <w:rsid w:val="00CE070B"/>
    <w:rsid w:val="00CE3356"/>
    <w:rsid w:val="00CF784A"/>
    <w:rsid w:val="00D24A32"/>
    <w:rsid w:val="00D25120"/>
    <w:rsid w:val="00D81DAD"/>
    <w:rsid w:val="00D91A7A"/>
    <w:rsid w:val="00D92F42"/>
    <w:rsid w:val="00D9596D"/>
    <w:rsid w:val="00DA567B"/>
    <w:rsid w:val="00DB4335"/>
    <w:rsid w:val="00E0405F"/>
    <w:rsid w:val="00E27761"/>
    <w:rsid w:val="00E313D4"/>
    <w:rsid w:val="00E377F4"/>
    <w:rsid w:val="00E42572"/>
    <w:rsid w:val="00E501D8"/>
    <w:rsid w:val="00E74364"/>
    <w:rsid w:val="00EC7B6E"/>
    <w:rsid w:val="00ED1D61"/>
    <w:rsid w:val="00EE2EFC"/>
    <w:rsid w:val="00EE7773"/>
    <w:rsid w:val="00F0378B"/>
    <w:rsid w:val="00F253D1"/>
    <w:rsid w:val="00F52B0F"/>
    <w:rsid w:val="00F7413A"/>
    <w:rsid w:val="00F84497"/>
    <w:rsid w:val="00F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84"/>
    <w:rPr>
      <w:sz w:val="18"/>
      <w:szCs w:val="18"/>
    </w:rPr>
  </w:style>
  <w:style w:type="character" w:styleId="a5">
    <w:name w:val="Hyperlink"/>
    <w:basedOn w:val="a0"/>
    <w:uiPriority w:val="99"/>
    <w:unhideWhenUsed/>
    <w:rsid w:val="00F8449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4497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EE2E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cp:lastPrinted>2019-06-13T00:16:00Z</cp:lastPrinted>
  <dcterms:created xsi:type="dcterms:W3CDTF">2018-12-14T01:41:00Z</dcterms:created>
  <dcterms:modified xsi:type="dcterms:W3CDTF">2019-06-13T00:19:00Z</dcterms:modified>
</cp:coreProperties>
</file>